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E4487" w14:textId="77777777" w:rsidR="0005472F" w:rsidRPr="0076399E" w:rsidRDefault="0005472F" w:rsidP="0005472F">
      <w:pPr>
        <w:rPr>
          <w:rFonts w:ascii="Verdana" w:hAnsi="Verdana"/>
          <w:b/>
          <w:sz w:val="44"/>
          <w:szCs w:val="36"/>
        </w:rPr>
      </w:pPr>
      <w:r w:rsidRPr="0076399E">
        <w:rPr>
          <w:rFonts w:ascii="Verdana" w:hAnsi="Verdana"/>
          <w:b/>
          <w:sz w:val="44"/>
          <w:szCs w:val="36"/>
        </w:rPr>
        <w:t>Role profile</w:t>
      </w:r>
    </w:p>
    <w:tbl>
      <w:tblPr>
        <w:tblStyle w:val="TableGrid"/>
        <w:tblW w:w="0" w:type="auto"/>
        <w:tblLook w:val="04A0" w:firstRow="1" w:lastRow="0" w:firstColumn="1" w:lastColumn="0" w:noHBand="0" w:noVBand="1"/>
      </w:tblPr>
      <w:tblGrid>
        <w:gridCol w:w="3964"/>
        <w:gridCol w:w="6492"/>
      </w:tblGrid>
      <w:tr w:rsidR="0005472F" w14:paraId="5A7CDE12" w14:textId="77777777" w:rsidTr="00C771E4">
        <w:tc>
          <w:tcPr>
            <w:tcW w:w="3964" w:type="dxa"/>
          </w:tcPr>
          <w:p w14:paraId="5417B061" w14:textId="77777777" w:rsidR="0005472F" w:rsidRPr="00FA0829" w:rsidRDefault="0005472F" w:rsidP="00C771E4">
            <w:pPr>
              <w:rPr>
                <w:rFonts w:ascii="Verdana" w:hAnsi="Verdana"/>
                <w:b/>
                <w:bCs/>
                <w:sz w:val="32"/>
                <w:szCs w:val="24"/>
              </w:rPr>
            </w:pPr>
            <w:r w:rsidRPr="00FA0829">
              <w:rPr>
                <w:rFonts w:ascii="Verdana" w:hAnsi="Verdana"/>
                <w:b/>
                <w:bCs/>
                <w:sz w:val="32"/>
                <w:szCs w:val="24"/>
              </w:rPr>
              <w:t>Role Title</w:t>
            </w:r>
          </w:p>
        </w:tc>
        <w:tc>
          <w:tcPr>
            <w:tcW w:w="6492" w:type="dxa"/>
          </w:tcPr>
          <w:p w14:paraId="2BD66211" w14:textId="1DB615F4" w:rsidR="0005472F" w:rsidRPr="00FA0829" w:rsidRDefault="00F31866" w:rsidP="00C771E4">
            <w:pPr>
              <w:rPr>
                <w:rFonts w:ascii="Verdana" w:hAnsi="Verdana"/>
                <w:sz w:val="24"/>
                <w:szCs w:val="24"/>
              </w:rPr>
            </w:pPr>
            <w:r>
              <w:rPr>
                <w:rFonts w:ascii="Verdana" w:hAnsi="Verdana"/>
                <w:sz w:val="24"/>
                <w:szCs w:val="24"/>
              </w:rPr>
              <w:t>Business Intelligence Analyst</w:t>
            </w:r>
          </w:p>
        </w:tc>
      </w:tr>
      <w:tr w:rsidR="0005472F" w14:paraId="1FE36FD4" w14:textId="77777777" w:rsidTr="00C771E4">
        <w:tc>
          <w:tcPr>
            <w:tcW w:w="3964" w:type="dxa"/>
          </w:tcPr>
          <w:p w14:paraId="036045B7" w14:textId="77777777" w:rsidR="0005472F" w:rsidRPr="00FA0829" w:rsidRDefault="0005472F" w:rsidP="00C771E4">
            <w:pPr>
              <w:rPr>
                <w:rFonts w:ascii="Verdana" w:hAnsi="Verdana"/>
                <w:b/>
                <w:bCs/>
                <w:sz w:val="32"/>
                <w:szCs w:val="24"/>
              </w:rPr>
            </w:pPr>
            <w:r w:rsidRPr="00FA0829">
              <w:rPr>
                <w:rFonts w:ascii="Verdana" w:hAnsi="Verdana"/>
                <w:b/>
                <w:bCs/>
                <w:sz w:val="32"/>
                <w:szCs w:val="24"/>
              </w:rPr>
              <w:t>Business Division</w:t>
            </w:r>
          </w:p>
        </w:tc>
        <w:tc>
          <w:tcPr>
            <w:tcW w:w="6492" w:type="dxa"/>
          </w:tcPr>
          <w:p w14:paraId="1F5F238C" w14:textId="2FFD287D" w:rsidR="0005472F" w:rsidRPr="00FA0829" w:rsidRDefault="00F31866" w:rsidP="00C771E4">
            <w:pPr>
              <w:rPr>
                <w:rFonts w:ascii="Verdana" w:hAnsi="Verdana"/>
                <w:sz w:val="24"/>
                <w:szCs w:val="24"/>
              </w:rPr>
            </w:pPr>
            <w:r>
              <w:rPr>
                <w:rFonts w:ascii="Verdana" w:hAnsi="Verdana"/>
                <w:sz w:val="24"/>
                <w:szCs w:val="24"/>
              </w:rPr>
              <w:t>Commercial</w:t>
            </w:r>
          </w:p>
        </w:tc>
      </w:tr>
      <w:tr w:rsidR="0005472F" w14:paraId="786742BD" w14:textId="77777777" w:rsidTr="00C771E4">
        <w:tc>
          <w:tcPr>
            <w:tcW w:w="3964" w:type="dxa"/>
          </w:tcPr>
          <w:p w14:paraId="7345D3CE" w14:textId="77777777" w:rsidR="0005472F" w:rsidRPr="00FA0829" w:rsidRDefault="0005472F" w:rsidP="00C771E4">
            <w:pPr>
              <w:rPr>
                <w:rFonts w:ascii="Verdana" w:hAnsi="Verdana"/>
                <w:b/>
                <w:bCs/>
                <w:sz w:val="32"/>
                <w:szCs w:val="24"/>
              </w:rPr>
            </w:pPr>
            <w:r w:rsidRPr="00FA0829">
              <w:rPr>
                <w:rFonts w:ascii="Verdana" w:hAnsi="Verdana"/>
                <w:b/>
                <w:bCs/>
                <w:sz w:val="32"/>
                <w:szCs w:val="24"/>
              </w:rPr>
              <w:t>Grade</w:t>
            </w:r>
          </w:p>
        </w:tc>
        <w:tc>
          <w:tcPr>
            <w:tcW w:w="6492" w:type="dxa"/>
          </w:tcPr>
          <w:p w14:paraId="58DB8417" w14:textId="74324CE9" w:rsidR="0005472F" w:rsidRPr="00FA0829" w:rsidRDefault="0005472F" w:rsidP="00C771E4">
            <w:pPr>
              <w:rPr>
                <w:rFonts w:ascii="Verdana" w:hAnsi="Verdana"/>
                <w:sz w:val="24"/>
                <w:szCs w:val="24"/>
              </w:rPr>
            </w:pPr>
          </w:p>
        </w:tc>
      </w:tr>
      <w:tr w:rsidR="0005472F" w14:paraId="0BB13379" w14:textId="77777777" w:rsidTr="00C771E4">
        <w:tc>
          <w:tcPr>
            <w:tcW w:w="3964" w:type="dxa"/>
          </w:tcPr>
          <w:p w14:paraId="2C784B71" w14:textId="77777777" w:rsidR="0005472F" w:rsidRPr="00FA0829" w:rsidRDefault="0005472F" w:rsidP="00C771E4">
            <w:pPr>
              <w:rPr>
                <w:rFonts w:ascii="Verdana" w:hAnsi="Verdana"/>
                <w:b/>
                <w:bCs/>
                <w:sz w:val="32"/>
                <w:szCs w:val="24"/>
              </w:rPr>
            </w:pPr>
            <w:r w:rsidRPr="00FA0829">
              <w:rPr>
                <w:rFonts w:ascii="Verdana" w:hAnsi="Verdana"/>
                <w:b/>
                <w:bCs/>
                <w:sz w:val="32"/>
                <w:szCs w:val="24"/>
              </w:rPr>
              <w:t>Report to (role title)</w:t>
            </w:r>
          </w:p>
        </w:tc>
        <w:tc>
          <w:tcPr>
            <w:tcW w:w="6492" w:type="dxa"/>
          </w:tcPr>
          <w:p w14:paraId="1DF2EE6B" w14:textId="446977E6" w:rsidR="0005472F" w:rsidRPr="00FA0829" w:rsidRDefault="00F31866" w:rsidP="00C771E4">
            <w:pPr>
              <w:rPr>
                <w:rFonts w:ascii="Verdana" w:hAnsi="Verdana"/>
                <w:sz w:val="24"/>
                <w:szCs w:val="24"/>
              </w:rPr>
            </w:pPr>
            <w:r>
              <w:rPr>
                <w:rFonts w:ascii="Verdana" w:hAnsi="Verdana"/>
                <w:sz w:val="24"/>
                <w:szCs w:val="24"/>
              </w:rPr>
              <w:t>Head of Commercial</w:t>
            </w:r>
          </w:p>
        </w:tc>
      </w:tr>
      <w:tr w:rsidR="0005472F" w14:paraId="5CCC7261" w14:textId="77777777" w:rsidTr="00C771E4">
        <w:tc>
          <w:tcPr>
            <w:tcW w:w="3964" w:type="dxa"/>
          </w:tcPr>
          <w:p w14:paraId="28107011" w14:textId="77777777" w:rsidR="0005472F" w:rsidRPr="00FA0829" w:rsidRDefault="0005472F" w:rsidP="00C771E4">
            <w:pPr>
              <w:rPr>
                <w:rFonts w:ascii="Verdana" w:hAnsi="Verdana"/>
                <w:b/>
                <w:bCs/>
                <w:sz w:val="32"/>
                <w:szCs w:val="24"/>
              </w:rPr>
            </w:pPr>
            <w:r w:rsidRPr="00FA0829">
              <w:rPr>
                <w:rFonts w:ascii="Verdana" w:hAnsi="Verdana"/>
                <w:b/>
                <w:bCs/>
                <w:sz w:val="32"/>
                <w:szCs w:val="24"/>
              </w:rPr>
              <w:t>Version</w:t>
            </w:r>
          </w:p>
        </w:tc>
        <w:tc>
          <w:tcPr>
            <w:tcW w:w="6492" w:type="dxa"/>
          </w:tcPr>
          <w:p w14:paraId="19A7FE1E" w14:textId="77777777" w:rsidR="0005472F" w:rsidRPr="00FA0829" w:rsidRDefault="0005472F" w:rsidP="00C771E4">
            <w:pPr>
              <w:rPr>
                <w:rFonts w:ascii="Verdana" w:hAnsi="Verdana"/>
                <w:sz w:val="24"/>
                <w:szCs w:val="24"/>
              </w:rPr>
            </w:pPr>
            <w:r>
              <w:rPr>
                <w:rFonts w:ascii="Verdana" w:hAnsi="Verdana"/>
                <w:sz w:val="24"/>
                <w:szCs w:val="24"/>
              </w:rPr>
              <w:t xml:space="preserve">v1 </w:t>
            </w:r>
          </w:p>
        </w:tc>
      </w:tr>
      <w:tr w:rsidR="0005472F" w14:paraId="137D8542" w14:textId="77777777" w:rsidTr="00C771E4">
        <w:tc>
          <w:tcPr>
            <w:tcW w:w="3964" w:type="dxa"/>
          </w:tcPr>
          <w:p w14:paraId="2A4CD6E5" w14:textId="77777777" w:rsidR="0005472F" w:rsidRPr="00FA0829" w:rsidRDefault="0005472F" w:rsidP="00C771E4">
            <w:pPr>
              <w:rPr>
                <w:rFonts w:ascii="Verdana" w:hAnsi="Verdana"/>
                <w:b/>
                <w:bCs/>
                <w:sz w:val="32"/>
                <w:szCs w:val="24"/>
              </w:rPr>
            </w:pPr>
            <w:r w:rsidRPr="00FA0829">
              <w:rPr>
                <w:rFonts w:ascii="Verdana" w:hAnsi="Verdana"/>
                <w:b/>
                <w:bCs/>
                <w:sz w:val="32"/>
                <w:szCs w:val="24"/>
              </w:rPr>
              <w:t>Job Code</w:t>
            </w:r>
          </w:p>
        </w:tc>
        <w:tc>
          <w:tcPr>
            <w:tcW w:w="6492" w:type="dxa"/>
          </w:tcPr>
          <w:p w14:paraId="60DCD8FE" w14:textId="25BAD4E5" w:rsidR="0005472F" w:rsidRPr="00FA0829" w:rsidRDefault="0005472F" w:rsidP="00C771E4">
            <w:pPr>
              <w:rPr>
                <w:rFonts w:ascii="Verdana" w:hAnsi="Verdana"/>
                <w:sz w:val="24"/>
                <w:szCs w:val="24"/>
              </w:rPr>
            </w:pPr>
          </w:p>
        </w:tc>
      </w:tr>
      <w:tr w:rsidR="0005472F" w14:paraId="581DA99E" w14:textId="77777777" w:rsidTr="00C771E4">
        <w:tc>
          <w:tcPr>
            <w:tcW w:w="10456" w:type="dxa"/>
            <w:gridSpan w:val="2"/>
          </w:tcPr>
          <w:p w14:paraId="516DE78D" w14:textId="77777777" w:rsidR="0005472F" w:rsidRDefault="0005472F" w:rsidP="00C771E4">
            <w:pPr>
              <w:pStyle w:val="01BSCCParagraphbodystyle"/>
              <w:spacing w:after="0"/>
              <w:rPr>
                <w:szCs w:val="22"/>
              </w:rPr>
            </w:pPr>
          </w:p>
          <w:p w14:paraId="0058FD5E" w14:textId="77777777" w:rsidR="0005472F" w:rsidRPr="00A02D81" w:rsidRDefault="0005472F" w:rsidP="00C771E4">
            <w:pPr>
              <w:pStyle w:val="01BSCCParagraphbodystyle"/>
              <w:spacing w:after="0"/>
              <w:ind w:left="720"/>
              <w:rPr>
                <w:szCs w:val="22"/>
              </w:rPr>
            </w:pPr>
            <w:r w:rsidRPr="00A02D81">
              <w:rPr>
                <w:szCs w:val="22"/>
              </w:rPr>
              <w:t xml:space="preserve">If you would like this information in another </w:t>
            </w:r>
            <w:proofErr w:type="gramStart"/>
            <w:r w:rsidRPr="00A02D81">
              <w:rPr>
                <w:szCs w:val="22"/>
              </w:rPr>
              <w:t>format</w:t>
            </w:r>
            <w:proofErr w:type="gramEnd"/>
            <w:r w:rsidRPr="00A02D81">
              <w:rPr>
                <w:szCs w:val="22"/>
              </w:rPr>
              <w:t xml:space="preserve"> please contact:</w:t>
            </w:r>
          </w:p>
          <w:p w14:paraId="70FCBD43" w14:textId="77777777" w:rsidR="0005472F" w:rsidRDefault="0005472F" w:rsidP="00C771E4">
            <w:pPr>
              <w:pStyle w:val="01BSCCParagraphbodystyle"/>
              <w:spacing w:after="0"/>
              <w:ind w:left="720"/>
              <w:rPr>
                <w:b/>
                <w:szCs w:val="22"/>
              </w:rPr>
            </w:pPr>
            <w:r>
              <w:rPr>
                <w:b/>
                <w:szCs w:val="22"/>
              </w:rPr>
              <w:t>Corserv Head Office</w:t>
            </w:r>
          </w:p>
          <w:p w14:paraId="2AF5A370" w14:textId="77777777" w:rsidR="0005472F" w:rsidRDefault="0005472F" w:rsidP="00C771E4">
            <w:pPr>
              <w:pStyle w:val="01BSCCParagraphbodystyle"/>
              <w:spacing w:after="0"/>
              <w:ind w:left="720"/>
              <w:rPr>
                <w:b/>
                <w:szCs w:val="22"/>
              </w:rPr>
            </w:pPr>
            <w:r>
              <w:rPr>
                <w:b/>
                <w:szCs w:val="22"/>
              </w:rPr>
              <w:t xml:space="preserve">Chy </w:t>
            </w:r>
            <w:proofErr w:type="spellStart"/>
            <w:r>
              <w:rPr>
                <w:b/>
                <w:szCs w:val="22"/>
              </w:rPr>
              <w:t>Trevail</w:t>
            </w:r>
            <w:proofErr w:type="spellEnd"/>
          </w:p>
          <w:p w14:paraId="2C8BB75C" w14:textId="77777777" w:rsidR="0005472F" w:rsidRDefault="0005472F" w:rsidP="00C771E4">
            <w:pPr>
              <w:pStyle w:val="01BSCCParagraphbodystyle"/>
              <w:spacing w:after="0"/>
              <w:ind w:left="720"/>
              <w:rPr>
                <w:b/>
                <w:szCs w:val="22"/>
              </w:rPr>
            </w:pPr>
            <w:proofErr w:type="spellStart"/>
            <w:r>
              <w:rPr>
                <w:b/>
                <w:szCs w:val="22"/>
              </w:rPr>
              <w:t>Bodmin</w:t>
            </w:r>
            <w:proofErr w:type="spellEnd"/>
          </w:p>
          <w:p w14:paraId="07061CB1" w14:textId="77777777" w:rsidR="0005472F" w:rsidRPr="00C72A0A" w:rsidRDefault="0005472F" w:rsidP="00C771E4">
            <w:pPr>
              <w:pStyle w:val="01BSCCParagraphbodystyle"/>
              <w:spacing w:after="0"/>
              <w:ind w:left="720"/>
              <w:rPr>
                <w:b/>
                <w:szCs w:val="22"/>
              </w:rPr>
            </w:pPr>
            <w:r>
              <w:rPr>
                <w:b/>
                <w:szCs w:val="22"/>
              </w:rPr>
              <w:t>PL31 2FR</w:t>
            </w:r>
          </w:p>
          <w:p w14:paraId="108764BB" w14:textId="77777777" w:rsidR="0005472F" w:rsidRPr="00A02D81" w:rsidRDefault="0005472F" w:rsidP="00C771E4">
            <w:pPr>
              <w:pStyle w:val="01BSCCParagraphbodystyle"/>
              <w:spacing w:after="0"/>
              <w:ind w:left="720"/>
              <w:rPr>
                <w:b/>
                <w:szCs w:val="22"/>
              </w:rPr>
            </w:pPr>
          </w:p>
          <w:p w14:paraId="353016C7" w14:textId="77777777" w:rsidR="0005472F" w:rsidRPr="00A02D81" w:rsidRDefault="0005472F" w:rsidP="00C771E4">
            <w:pPr>
              <w:pStyle w:val="01BSCCParagraphbodystyle"/>
              <w:spacing w:after="0"/>
              <w:ind w:left="720"/>
              <w:rPr>
                <w:b/>
                <w:szCs w:val="22"/>
              </w:rPr>
            </w:pPr>
          </w:p>
          <w:p w14:paraId="10E696A7" w14:textId="77777777" w:rsidR="0005472F" w:rsidRDefault="0005472F" w:rsidP="00C771E4">
            <w:pPr>
              <w:pStyle w:val="01BSCCParagraphbodystyle"/>
              <w:spacing w:after="0"/>
              <w:ind w:left="720"/>
              <w:rPr>
                <w:szCs w:val="22"/>
              </w:rPr>
            </w:pPr>
            <w:r w:rsidRPr="00A02D81">
              <w:rPr>
                <w:szCs w:val="22"/>
              </w:rPr>
              <w:t xml:space="preserve">Email: </w:t>
            </w:r>
            <w:r w:rsidRPr="00FA0829">
              <w:t>recrui</w:t>
            </w:r>
            <w:r>
              <w:t>tment@corservltd.co.uk</w:t>
            </w:r>
          </w:p>
          <w:p w14:paraId="792E4DA5" w14:textId="77777777" w:rsidR="0005472F" w:rsidRDefault="0005472F" w:rsidP="00C771E4">
            <w:pPr>
              <w:pStyle w:val="01BSCCParagraphbodystyle"/>
              <w:spacing w:after="0"/>
              <w:ind w:left="720"/>
              <w:rPr>
                <w:rStyle w:val="Hyperlink"/>
                <w:b/>
                <w:szCs w:val="22"/>
              </w:rPr>
            </w:pPr>
            <w:r>
              <w:t xml:space="preserve">corservltd.co.uk  </w:t>
            </w:r>
          </w:p>
          <w:p w14:paraId="0065B000" w14:textId="77777777" w:rsidR="0005472F" w:rsidRPr="00DF5C74" w:rsidRDefault="0005472F" w:rsidP="00C771E4">
            <w:pPr>
              <w:rPr>
                <w:rFonts w:ascii="Verdana" w:hAnsi="Verdana"/>
                <w:b/>
                <w:bCs/>
                <w:sz w:val="24"/>
                <w:szCs w:val="24"/>
              </w:rPr>
            </w:pPr>
          </w:p>
        </w:tc>
      </w:tr>
    </w:tbl>
    <w:tbl>
      <w:tblPr>
        <w:tblpPr w:leftFromText="180" w:rightFromText="180" w:bottomFromText="160" w:vertAnchor="text" w:horzAnchor="margin" w:tblpY="24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978"/>
        <w:gridCol w:w="8507"/>
      </w:tblGrid>
      <w:tr w:rsidR="0005472F" w14:paraId="6DE14290" w14:textId="77777777" w:rsidTr="00C771E4">
        <w:trPr>
          <w:trHeight w:val="874"/>
        </w:trPr>
        <w:tc>
          <w:tcPr>
            <w:tcW w:w="197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5010665" w14:textId="77777777" w:rsidR="0005472F" w:rsidRDefault="0005472F" w:rsidP="00C771E4">
            <w:pPr>
              <w:rPr>
                <w:rFonts w:ascii="Verdana" w:hAnsi="Verdana" w:cs="Arial"/>
                <w:sz w:val="20"/>
                <w:szCs w:val="20"/>
                <w:lang w:eastAsia="nl-NL"/>
              </w:rPr>
            </w:pPr>
            <w:r>
              <w:rPr>
                <w:rFonts w:ascii="Verdana" w:hAnsi="Verdana" w:cs="Arial"/>
                <w:sz w:val="20"/>
                <w:szCs w:val="20"/>
              </w:rPr>
              <w:t>Financial</w:t>
            </w:r>
          </w:p>
        </w:tc>
        <w:tc>
          <w:tcPr>
            <w:tcW w:w="850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35EF316" w14:textId="4D06BB07" w:rsidR="0005472F" w:rsidRDefault="0005472F" w:rsidP="00C771E4">
            <w:pPr>
              <w:rPr>
                <w:rFonts w:ascii="Verdana" w:hAnsi="Verdana" w:cs="Arial"/>
                <w:sz w:val="20"/>
                <w:szCs w:val="20"/>
                <w:lang w:eastAsia="nl-NL"/>
              </w:rPr>
            </w:pPr>
            <w:r>
              <w:rPr>
                <w:rFonts w:ascii="Verdana" w:hAnsi="Verdana" w:cs="Arial"/>
                <w:sz w:val="20"/>
                <w:szCs w:val="20"/>
              </w:rPr>
              <w:t xml:space="preserve">Direct financial accountability:  </w:t>
            </w:r>
            <w:r>
              <w:rPr>
                <w:rFonts w:ascii="Verdana" w:hAnsi="Verdana" w:cs="Arial"/>
                <w:sz w:val="20"/>
                <w:szCs w:val="20"/>
              </w:rPr>
              <w:tab/>
            </w:r>
            <w:sdt>
              <w:sdtPr>
                <w:rPr>
                  <w:rFonts w:ascii="Verdana" w:hAnsi="Verdana" w:cs="Arial"/>
                  <w:sz w:val="20"/>
                  <w:szCs w:val="20"/>
                </w:rPr>
                <w:id w:val="-701321099"/>
                <w:placeholder>
                  <w:docPart w:val="F6EB09B550894AC4BEE7885BAACF8F81"/>
                </w:placeholder>
              </w:sdtPr>
              <w:sdtEndPr/>
              <w:sdtContent>
                <w:r>
                  <w:rPr>
                    <w:rFonts w:ascii="Verdana" w:hAnsi="Verdana" w:cs="Arial"/>
                    <w:sz w:val="20"/>
                    <w:szCs w:val="20"/>
                  </w:rPr>
                  <w:t>£</w:t>
                </w:r>
                <w:r w:rsidR="008E4716">
                  <w:rPr>
                    <w:rFonts w:ascii="Verdana" w:hAnsi="Verdana" w:cs="Arial"/>
                    <w:sz w:val="20"/>
                    <w:szCs w:val="20"/>
                  </w:rPr>
                  <w:t>0</w:t>
                </w:r>
              </w:sdtContent>
            </w:sdt>
          </w:p>
          <w:p w14:paraId="3CA054C8" w14:textId="77777777" w:rsidR="0005472F" w:rsidRDefault="0005472F" w:rsidP="00C771E4">
            <w:pPr>
              <w:rPr>
                <w:rFonts w:ascii="Verdana" w:hAnsi="Verdana" w:cs="Arial"/>
                <w:sz w:val="20"/>
                <w:szCs w:val="20"/>
                <w:lang w:eastAsia="nl-NL"/>
              </w:rPr>
            </w:pPr>
            <w:r>
              <w:rPr>
                <w:rFonts w:ascii="Verdana" w:hAnsi="Verdana" w:cs="Arial"/>
                <w:sz w:val="20"/>
                <w:szCs w:val="20"/>
              </w:rPr>
              <w:t>Indirect financial accountability:</w:t>
            </w:r>
            <w:r>
              <w:rPr>
                <w:rFonts w:ascii="Verdana" w:hAnsi="Verdana" w:cs="Arial"/>
                <w:sz w:val="20"/>
                <w:szCs w:val="20"/>
              </w:rPr>
              <w:tab/>
            </w:r>
            <w:sdt>
              <w:sdtPr>
                <w:rPr>
                  <w:rFonts w:ascii="Verdana" w:hAnsi="Verdana" w:cs="Arial"/>
                  <w:sz w:val="20"/>
                  <w:szCs w:val="20"/>
                </w:rPr>
                <w:id w:val="-699312749"/>
                <w:placeholder>
                  <w:docPart w:val="F6EB09B550894AC4BEE7885BAACF8F81"/>
                </w:placeholder>
              </w:sdtPr>
              <w:sdtEndPr/>
              <w:sdtContent>
                <w:r>
                  <w:rPr>
                    <w:rFonts w:ascii="Verdana" w:hAnsi="Verdana" w:cs="Arial"/>
                    <w:sz w:val="20"/>
                    <w:szCs w:val="20"/>
                  </w:rPr>
                  <w:t>0</w:t>
                </w:r>
              </w:sdtContent>
            </w:sdt>
          </w:p>
        </w:tc>
      </w:tr>
      <w:tr w:rsidR="0005472F" w14:paraId="135C1D1A" w14:textId="77777777" w:rsidTr="00C771E4">
        <w:trPr>
          <w:trHeight w:val="888"/>
        </w:trPr>
        <w:tc>
          <w:tcPr>
            <w:tcW w:w="197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5C37A35" w14:textId="77777777" w:rsidR="0005472F" w:rsidRDefault="0005472F" w:rsidP="00C771E4">
            <w:pPr>
              <w:rPr>
                <w:rFonts w:ascii="Verdana" w:hAnsi="Verdana" w:cs="Arial"/>
                <w:sz w:val="20"/>
                <w:szCs w:val="20"/>
                <w:lang w:eastAsia="nl-NL"/>
              </w:rPr>
            </w:pPr>
            <w:r>
              <w:rPr>
                <w:rFonts w:ascii="Verdana" w:hAnsi="Verdana" w:cs="Arial"/>
                <w:sz w:val="20"/>
                <w:szCs w:val="20"/>
              </w:rPr>
              <w:t xml:space="preserve">People Management </w:t>
            </w:r>
          </w:p>
        </w:tc>
        <w:tc>
          <w:tcPr>
            <w:tcW w:w="850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73432AC" w14:textId="6BD3A56B" w:rsidR="0005472F" w:rsidRDefault="0005472F" w:rsidP="00C771E4">
            <w:pPr>
              <w:rPr>
                <w:rFonts w:ascii="Verdana" w:hAnsi="Verdana" w:cs="Arial"/>
                <w:sz w:val="20"/>
                <w:szCs w:val="20"/>
                <w:lang w:eastAsia="nl-NL"/>
              </w:rPr>
            </w:pPr>
            <w:r>
              <w:rPr>
                <w:rFonts w:ascii="Verdana" w:hAnsi="Verdana" w:cs="Arial"/>
                <w:sz w:val="20"/>
                <w:szCs w:val="20"/>
              </w:rPr>
              <w:t xml:space="preserve">Number of direct reports:  </w:t>
            </w:r>
            <w:r>
              <w:rPr>
                <w:rFonts w:ascii="Verdana" w:hAnsi="Verdana" w:cs="Arial"/>
                <w:sz w:val="20"/>
                <w:szCs w:val="20"/>
              </w:rPr>
              <w:tab/>
            </w:r>
            <w:sdt>
              <w:sdtPr>
                <w:rPr>
                  <w:rFonts w:ascii="Verdana" w:hAnsi="Verdana" w:cs="Arial"/>
                  <w:sz w:val="20"/>
                  <w:szCs w:val="20"/>
                </w:rPr>
                <w:id w:val="1016504288"/>
                <w:placeholder>
                  <w:docPart w:val="FB278906B738472AAA5DC6379BA7400E"/>
                </w:placeholder>
              </w:sdtPr>
              <w:sdtEndPr/>
              <w:sdtContent>
                <w:r w:rsidR="008E4716">
                  <w:rPr>
                    <w:rFonts w:ascii="Verdana" w:hAnsi="Verdana" w:cs="Arial"/>
                    <w:sz w:val="20"/>
                    <w:szCs w:val="20"/>
                  </w:rPr>
                  <w:t>0</w:t>
                </w:r>
              </w:sdtContent>
            </w:sdt>
          </w:p>
          <w:p w14:paraId="5888CE38" w14:textId="77777777" w:rsidR="0005472F" w:rsidRDefault="0005472F" w:rsidP="00C771E4">
            <w:pPr>
              <w:rPr>
                <w:rFonts w:ascii="Verdana" w:hAnsi="Verdana" w:cs="Arial"/>
                <w:sz w:val="20"/>
                <w:szCs w:val="20"/>
              </w:rPr>
            </w:pPr>
            <w:r>
              <w:rPr>
                <w:rFonts w:ascii="Verdana" w:hAnsi="Verdana" w:cs="Arial"/>
                <w:sz w:val="20"/>
                <w:szCs w:val="20"/>
              </w:rPr>
              <w:t>Number of indirect reports:</w:t>
            </w:r>
            <w:r>
              <w:rPr>
                <w:rFonts w:ascii="Verdana" w:hAnsi="Verdana" w:cs="Arial"/>
                <w:sz w:val="20"/>
                <w:szCs w:val="20"/>
              </w:rPr>
              <w:tab/>
            </w:r>
            <w:sdt>
              <w:sdtPr>
                <w:rPr>
                  <w:rFonts w:ascii="Verdana" w:hAnsi="Verdana" w:cs="Arial"/>
                  <w:sz w:val="20"/>
                  <w:szCs w:val="20"/>
                </w:rPr>
                <w:id w:val="-1163382130"/>
                <w:placeholder>
                  <w:docPart w:val="FB278906B738472AAA5DC6379BA7400E"/>
                </w:placeholder>
              </w:sdtPr>
              <w:sdtEndPr/>
              <w:sdtContent>
                <w:r>
                  <w:rPr>
                    <w:rFonts w:ascii="Verdana" w:hAnsi="Verdana" w:cs="Arial"/>
                    <w:sz w:val="20"/>
                    <w:szCs w:val="20"/>
                  </w:rPr>
                  <w:t>0</w:t>
                </w:r>
              </w:sdtContent>
            </w:sdt>
          </w:p>
        </w:tc>
      </w:tr>
      <w:tr w:rsidR="0005472F" w14:paraId="14C3CEFB" w14:textId="77777777" w:rsidTr="00C771E4">
        <w:trPr>
          <w:trHeight w:val="902"/>
        </w:trPr>
        <w:tc>
          <w:tcPr>
            <w:tcW w:w="197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FD5315B" w14:textId="77777777" w:rsidR="0005472F" w:rsidRDefault="0005472F" w:rsidP="00C771E4">
            <w:pPr>
              <w:rPr>
                <w:rFonts w:ascii="Verdana" w:hAnsi="Verdana" w:cs="Arial"/>
                <w:sz w:val="20"/>
                <w:szCs w:val="20"/>
              </w:rPr>
            </w:pPr>
            <w:r>
              <w:rPr>
                <w:rFonts w:ascii="Verdana" w:hAnsi="Verdana" w:cs="Arial"/>
                <w:sz w:val="20"/>
                <w:szCs w:val="20"/>
              </w:rPr>
              <w:t xml:space="preserve">Working Conditions </w:t>
            </w:r>
          </w:p>
        </w:tc>
        <w:tc>
          <w:tcPr>
            <w:tcW w:w="850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0D351C4" w14:textId="77777777" w:rsidR="0005472F" w:rsidRPr="002203B6" w:rsidRDefault="00485EC2" w:rsidP="00C771E4">
            <w:pPr>
              <w:rPr>
                <w:rFonts w:ascii="Verdana" w:hAnsi="Verdana" w:cs="Arial"/>
                <w:sz w:val="18"/>
                <w:szCs w:val="18"/>
              </w:rPr>
            </w:pPr>
            <w:sdt>
              <w:sdtPr>
                <w:rPr>
                  <w:rFonts w:ascii="Verdana" w:hAnsi="Verdana" w:cs="Arial"/>
                  <w:sz w:val="18"/>
                  <w:szCs w:val="18"/>
                </w:rPr>
                <w:id w:val="370656296"/>
                <w14:checkbox>
                  <w14:checked w14:val="1"/>
                  <w14:checkedState w14:val="2612" w14:font="MS Gothic"/>
                  <w14:uncheckedState w14:val="2610" w14:font="MS Gothic"/>
                </w14:checkbox>
              </w:sdtPr>
              <w:sdtEndPr/>
              <w:sdtContent>
                <w:r w:rsidR="0005472F" w:rsidRPr="002203B6">
                  <w:rPr>
                    <w:rFonts w:ascii="MS Gothic" w:eastAsia="MS Gothic" w:hAnsi="MS Gothic" w:cs="Arial" w:hint="eastAsia"/>
                    <w:sz w:val="18"/>
                    <w:szCs w:val="18"/>
                    <w:lang w:val="en-US"/>
                  </w:rPr>
                  <w:t>☒</w:t>
                </w:r>
              </w:sdtContent>
            </w:sdt>
            <w:r w:rsidR="0005472F" w:rsidRPr="002203B6">
              <w:rPr>
                <w:rFonts w:ascii="Verdana" w:hAnsi="Verdana" w:cs="Arial"/>
                <w:sz w:val="14"/>
                <w:szCs w:val="14"/>
              </w:rPr>
              <w:t xml:space="preserve">No unusual hazards (less than 20% of the time)  </w:t>
            </w:r>
            <w:sdt>
              <w:sdtPr>
                <w:rPr>
                  <w:rFonts w:ascii="Verdana" w:hAnsi="Verdana" w:cs="Arial"/>
                  <w:sz w:val="18"/>
                  <w:szCs w:val="18"/>
                </w:rPr>
                <w:id w:val="-217285965"/>
                <w14:checkbox>
                  <w14:checked w14:val="0"/>
                  <w14:checkedState w14:val="2612" w14:font="MS Gothic"/>
                  <w14:uncheckedState w14:val="2610" w14:font="MS Gothic"/>
                </w14:checkbox>
              </w:sdtPr>
              <w:sdtEndPr/>
              <w:sdtContent>
                <w:r w:rsidR="0005472F" w:rsidRPr="002203B6">
                  <w:rPr>
                    <w:rFonts w:ascii="MS Gothic" w:eastAsia="MS Gothic" w:hAnsi="MS Gothic" w:cs="MS Gothic" w:hint="eastAsia"/>
                    <w:sz w:val="18"/>
                    <w:szCs w:val="18"/>
                    <w:lang w:val="en-US"/>
                  </w:rPr>
                  <w:t>☐</w:t>
                </w:r>
              </w:sdtContent>
            </w:sdt>
            <w:r w:rsidR="0005472F" w:rsidRPr="002203B6">
              <w:rPr>
                <w:rFonts w:ascii="Verdana" w:hAnsi="Verdana" w:cs="Arial"/>
                <w:sz w:val="14"/>
                <w:szCs w:val="14"/>
              </w:rPr>
              <w:t>Minimum precautions required (more than 20% of the time)</w:t>
            </w:r>
          </w:p>
          <w:p w14:paraId="05F4A0A7" w14:textId="77777777" w:rsidR="0005472F" w:rsidRDefault="00485EC2" w:rsidP="00C771E4">
            <w:pPr>
              <w:rPr>
                <w:rFonts w:ascii="Verdana" w:hAnsi="Verdana" w:cs="Arial"/>
                <w:sz w:val="20"/>
                <w:szCs w:val="20"/>
              </w:rPr>
            </w:pPr>
            <w:sdt>
              <w:sdtPr>
                <w:rPr>
                  <w:rFonts w:ascii="Verdana" w:hAnsi="Verdana" w:cs="Arial"/>
                  <w:sz w:val="18"/>
                  <w:szCs w:val="18"/>
                </w:rPr>
                <w:id w:val="159972615"/>
                <w14:checkbox>
                  <w14:checked w14:val="0"/>
                  <w14:checkedState w14:val="2612" w14:font="MS Gothic"/>
                  <w14:uncheckedState w14:val="2610" w14:font="MS Gothic"/>
                </w14:checkbox>
              </w:sdtPr>
              <w:sdtEndPr/>
              <w:sdtContent>
                <w:r w:rsidR="0005472F" w:rsidRPr="002203B6">
                  <w:rPr>
                    <w:rFonts w:ascii="MS Gothic" w:eastAsia="MS Gothic" w:hAnsi="MS Gothic" w:cs="MS Gothic" w:hint="eastAsia"/>
                    <w:sz w:val="18"/>
                    <w:szCs w:val="18"/>
                    <w:lang w:val="en-US"/>
                  </w:rPr>
                  <w:t>☐</w:t>
                </w:r>
              </w:sdtContent>
            </w:sdt>
            <w:r w:rsidR="0005472F" w:rsidRPr="002203B6">
              <w:rPr>
                <w:rFonts w:ascii="Verdana" w:hAnsi="Verdana" w:cs="Arial"/>
                <w:sz w:val="14"/>
                <w:szCs w:val="14"/>
              </w:rPr>
              <w:t xml:space="preserve">Some precautions required (more than 50% of the time)  </w:t>
            </w:r>
            <w:sdt>
              <w:sdtPr>
                <w:rPr>
                  <w:rFonts w:ascii="Verdana" w:hAnsi="Verdana" w:cs="Arial"/>
                  <w:sz w:val="16"/>
                  <w:szCs w:val="16"/>
                </w:rPr>
                <w:id w:val="1483966335"/>
                <w14:checkbox>
                  <w14:checked w14:val="0"/>
                  <w14:checkedState w14:val="2612" w14:font="MS Gothic"/>
                  <w14:uncheckedState w14:val="2610" w14:font="MS Gothic"/>
                </w14:checkbox>
              </w:sdtPr>
              <w:sdtEndPr/>
              <w:sdtContent>
                <w:r w:rsidR="0005472F" w:rsidRPr="002203B6">
                  <w:rPr>
                    <w:rFonts w:ascii="MS Gothic" w:eastAsia="MS Gothic" w:hAnsi="MS Gothic" w:cs="MS Gothic" w:hint="eastAsia"/>
                    <w:sz w:val="16"/>
                    <w:szCs w:val="16"/>
                    <w:lang w:val="en-US"/>
                  </w:rPr>
                  <w:t>☐</w:t>
                </w:r>
              </w:sdtContent>
            </w:sdt>
            <w:r w:rsidR="0005472F" w:rsidRPr="002203B6">
              <w:rPr>
                <w:rFonts w:ascii="Verdana" w:hAnsi="Verdana" w:cs="Arial"/>
                <w:sz w:val="14"/>
                <w:szCs w:val="14"/>
              </w:rPr>
              <w:t>Precautions required (more than 75% of the time)</w:t>
            </w:r>
          </w:p>
        </w:tc>
      </w:tr>
      <w:tr w:rsidR="0005472F" w14:paraId="5480EFEC" w14:textId="77777777" w:rsidTr="00C771E4">
        <w:trPr>
          <w:trHeight w:val="916"/>
        </w:trPr>
        <w:tc>
          <w:tcPr>
            <w:tcW w:w="197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6E84262" w14:textId="77777777" w:rsidR="0005472F" w:rsidRDefault="0005472F" w:rsidP="00C771E4">
            <w:pPr>
              <w:rPr>
                <w:rFonts w:ascii="Verdana" w:hAnsi="Verdana" w:cs="Arial"/>
                <w:sz w:val="20"/>
                <w:szCs w:val="20"/>
              </w:rPr>
            </w:pPr>
            <w:r>
              <w:rPr>
                <w:rFonts w:ascii="Verdana" w:hAnsi="Verdana" w:cs="Arial"/>
                <w:sz w:val="20"/>
                <w:szCs w:val="20"/>
              </w:rPr>
              <w:t>Physical Activity</w:t>
            </w:r>
          </w:p>
        </w:tc>
        <w:tc>
          <w:tcPr>
            <w:tcW w:w="850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7478338" w14:textId="77777777" w:rsidR="0005472F" w:rsidRDefault="00485EC2" w:rsidP="00C771E4">
            <w:pPr>
              <w:rPr>
                <w:rFonts w:ascii="Verdana" w:hAnsi="Verdana" w:cs="Arial"/>
                <w:sz w:val="20"/>
                <w:szCs w:val="20"/>
              </w:rPr>
            </w:pPr>
            <w:sdt>
              <w:sdtPr>
                <w:rPr>
                  <w:rFonts w:ascii="Verdana" w:hAnsi="Verdana" w:cs="Arial"/>
                  <w:sz w:val="20"/>
                  <w:szCs w:val="20"/>
                </w:rPr>
                <w:id w:val="-1735007738"/>
                <w14:checkbox>
                  <w14:checked w14:val="1"/>
                  <w14:checkedState w14:val="2612" w14:font="MS Gothic"/>
                  <w14:uncheckedState w14:val="2610" w14:font="MS Gothic"/>
                </w14:checkbox>
              </w:sdtPr>
              <w:sdtEndPr/>
              <w:sdtContent>
                <w:r w:rsidR="0005472F">
                  <w:rPr>
                    <w:rFonts w:ascii="MS Gothic" w:eastAsia="MS Gothic" w:hAnsi="MS Gothic" w:cs="Arial" w:hint="eastAsia"/>
                    <w:sz w:val="20"/>
                    <w:szCs w:val="20"/>
                    <w:lang w:val="en-US"/>
                  </w:rPr>
                  <w:t>☒</w:t>
                </w:r>
              </w:sdtContent>
            </w:sdt>
            <w:r w:rsidR="0005472F">
              <w:rPr>
                <w:rFonts w:ascii="Verdana" w:hAnsi="Verdana" w:cs="Arial"/>
                <w:sz w:val="20"/>
                <w:szCs w:val="20"/>
              </w:rPr>
              <w:t>Minimal</w:t>
            </w:r>
            <w:r w:rsidR="0005472F">
              <w:rPr>
                <w:rFonts w:ascii="Verdana" w:hAnsi="Verdana" w:cs="Arial"/>
                <w:sz w:val="20"/>
                <w:szCs w:val="20"/>
              </w:rPr>
              <w:tab/>
            </w:r>
            <w:r w:rsidR="0005472F">
              <w:rPr>
                <w:rFonts w:ascii="Verdana" w:hAnsi="Verdana" w:cs="Arial"/>
                <w:sz w:val="20"/>
                <w:szCs w:val="20"/>
              </w:rPr>
              <w:tab/>
            </w:r>
            <w:r w:rsidR="0005472F">
              <w:rPr>
                <w:rFonts w:ascii="Verdana" w:hAnsi="Verdana" w:cs="Arial"/>
                <w:sz w:val="20"/>
                <w:szCs w:val="20"/>
              </w:rPr>
              <w:tab/>
            </w:r>
            <w:r w:rsidR="0005472F">
              <w:rPr>
                <w:rFonts w:ascii="Verdana" w:hAnsi="Verdana" w:cs="Arial"/>
                <w:sz w:val="20"/>
                <w:szCs w:val="20"/>
              </w:rPr>
              <w:tab/>
            </w:r>
            <w:sdt>
              <w:sdtPr>
                <w:rPr>
                  <w:rFonts w:ascii="Verdana" w:hAnsi="Verdana" w:cs="Arial"/>
                  <w:sz w:val="20"/>
                  <w:szCs w:val="20"/>
                </w:rPr>
                <w:id w:val="1712229179"/>
                <w14:checkbox>
                  <w14:checked w14:val="0"/>
                  <w14:checkedState w14:val="2612" w14:font="MS Gothic"/>
                  <w14:uncheckedState w14:val="2610" w14:font="MS Gothic"/>
                </w14:checkbox>
              </w:sdtPr>
              <w:sdtEndPr/>
              <w:sdtContent>
                <w:r w:rsidR="0005472F">
                  <w:rPr>
                    <w:rFonts w:ascii="MS Gothic" w:eastAsia="MS Gothic" w:hAnsi="MS Gothic" w:cs="MS Gothic" w:hint="eastAsia"/>
                    <w:sz w:val="20"/>
                    <w:szCs w:val="20"/>
                    <w:lang w:val="en-US"/>
                  </w:rPr>
                  <w:t>☐</w:t>
                </w:r>
              </w:sdtContent>
            </w:sdt>
            <w:r w:rsidR="0005472F">
              <w:rPr>
                <w:rFonts w:ascii="Verdana" w:hAnsi="Verdana" w:cs="Arial"/>
                <w:sz w:val="20"/>
                <w:szCs w:val="20"/>
              </w:rPr>
              <w:t>Light</w:t>
            </w:r>
          </w:p>
          <w:p w14:paraId="5D81B81C" w14:textId="77777777" w:rsidR="0005472F" w:rsidRDefault="00485EC2" w:rsidP="00C771E4">
            <w:pPr>
              <w:rPr>
                <w:rFonts w:ascii="Verdana" w:hAnsi="Verdana" w:cs="Arial"/>
                <w:sz w:val="20"/>
                <w:szCs w:val="20"/>
              </w:rPr>
            </w:pPr>
            <w:sdt>
              <w:sdtPr>
                <w:rPr>
                  <w:rFonts w:ascii="Verdana" w:hAnsi="Verdana" w:cs="Arial"/>
                  <w:sz w:val="20"/>
                  <w:szCs w:val="20"/>
                </w:rPr>
                <w:id w:val="-983780967"/>
                <w14:checkbox>
                  <w14:checked w14:val="0"/>
                  <w14:checkedState w14:val="2612" w14:font="MS Gothic"/>
                  <w14:uncheckedState w14:val="2610" w14:font="MS Gothic"/>
                </w14:checkbox>
              </w:sdtPr>
              <w:sdtEndPr/>
              <w:sdtContent>
                <w:r w:rsidR="0005472F">
                  <w:rPr>
                    <w:rFonts w:ascii="MS Gothic" w:eastAsia="MS Gothic" w:hAnsi="MS Gothic" w:cs="MS Gothic" w:hint="eastAsia"/>
                    <w:sz w:val="20"/>
                    <w:szCs w:val="20"/>
                    <w:lang w:val="en-US"/>
                  </w:rPr>
                  <w:t>☐</w:t>
                </w:r>
              </w:sdtContent>
            </w:sdt>
            <w:r w:rsidR="0005472F">
              <w:rPr>
                <w:rFonts w:ascii="Verdana" w:hAnsi="Verdana" w:cs="Arial"/>
                <w:sz w:val="20"/>
                <w:szCs w:val="20"/>
              </w:rPr>
              <w:t>Moderate</w:t>
            </w:r>
            <w:r w:rsidR="0005472F">
              <w:rPr>
                <w:rFonts w:ascii="Verdana" w:hAnsi="Verdana" w:cs="Arial"/>
                <w:sz w:val="20"/>
                <w:szCs w:val="20"/>
              </w:rPr>
              <w:tab/>
            </w:r>
            <w:r w:rsidR="0005472F">
              <w:rPr>
                <w:rFonts w:ascii="Verdana" w:hAnsi="Verdana" w:cs="Arial"/>
                <w:sz w:val="20"/>
                <w:szCs w:val="20"/>
              </w:rPr>
              <w:tab/>
            </w:r>
            <w:r w:rsidR="0005472F">
              <w:rPr>
                <w:rFonts w:ascii="Verdana" w:hAnsi="Verdana" w:cs="Arial"/>
                <w:sz w:val="20"/>
                <w:szCs w:val="20"/>
              </w:rPr>
              <w:tab/>
            </w:r>
            <w:r w:rsidR="0005472F">
              <w:rPr>
                <w:rFonts w:ascii="Verdana" w:hAnsi="Verdana" w:cs="Arial"/>
                <w:sz w:val="20"/>
                <w:szCs w:val="20"/>
              </w:rPr>
              <w:tab/>
            </w:r>
            <w:sdt>
              <w:sdtPr>
                <w:rPr>
                  <w:rFonts w:ascii="Verdana" w:hAnsi="Verdana" w:cs="Arial"/>
                  <w:sz w:val="20"/>
                  <w:szCs w:val="20"/>
                </w:rPr>
                <w:id w:val="-1481764597"/>
                <w14:checkbox>
                  <w14:checked w14:val="0"/>
                  <w14:checkedState w14:val="2612" w14:font="MS Gothic"/>
                  <w14:uncheckedState w14:val="2610" w14:font="MS Gothic"/>
                </w14:checkbox>
              </w:sdtPr>
              <w:sdtEndPr/>
              <w:sdtContent>
                <w:r w:rsidR="0005472F">
                  <w:rPr>
                    <w:rFonts w:ascii="MS Gothic" w:eastAsia="MS Gothic" w:hAnsi="MS Gothic" w:cs="MS Gothic" w:hint="eastAsia"/>
                    <w:sz w:val="20"/>
                    <w:szCs w:val="20"/>
                    <w:lang w:val="en-US"/>
                  </w:rPr>
                  <w:t>☐</w:t>
                </w:r>
              </w:sdtContent>
            </w:sdt>
            <w:r w:rsidR="0005472F">
              <w:rPr>
                <w:rFonts w:ascii="Verdana" w:hAnsi="Verdana" w:cs="Arial"/>
                <w:sz w:val="20"/>
                <w:szCs w:val="20"/>
              </w:rPr>
              <w:t>Heavy</w:t>
            </w:r>
          </w:p>
        </w:tc>
      </w:tr>
      <w:tr w:rsidR="0005472F" w14:paraId="61116DD1" w14:textId="77777777" w:rsidTr="00C771E4">
        <w:trPr>
          <w:trHeight w:val="916"/>
        </w:trPr>
        <w:tc>
          <w:tcPr>
            <w:tcW w:w="197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1812432" w14:textId="63D41ED6" w:rsidR="0005472F" w:rsidRDefault="0005472F" w:rsidP="00C771E4">
            <w:pPr>
              <w:rPr>
                <w:rFonts w:ascii="Verdana" w:hAnsi="Verdana" w:cs="Arial"/>
                <w:sz w:val="20"/>
                <w:szCs w:val="20"/>
              </w:rPr>
            </w:pPr>
            <w:r>
              <w:rPr>
                <w:rFonts w:ascii="Verdana" w:hAnsi="Verdana" w:cs="Arial"/>
                <w:sz w:val="20"/>
                <w:szCs w:val="20"/>
              </w:rPr>
              <w:t xml:space="preserve">Work Demands </w:t>
            </w:r>
            <w:r w:rsidRPr="0005472F">
              <w:rPr>
                <w:rFonts w:ascii="Verdana" w:hAnsi="Verdana" w:cs="Arial"/>
                <w:i/>
                <w:iCs/>
                <w:sz w:val="18"/>
                <w:szCs w:val="18"/>
              </w:rPr>
              <w:t>(tick all that apply)</w:t>
            </w:r>
          </w:p>
        </w:tc>
        <w:tc>
          <w:tcPr>
            <w:tcW w:w="850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2568ED9" w14:textId="77777777" w:rsidR="0005472F" w:rsidRDefault="00485EC2" w:rsidP="00C771E4">
            <w:pPr>
              <w:rPr>
                <w:rFonts w:ascii="Verdana" w:hAnsi="Verdana" w:cs="Arial"/>
                <w:sz w:val="20"/>
                <w:szCs w:val="20"/>
              </w:rPr>
            </w:pPr>
            <w:sdt>
              <w:sdtPr>
                <w:rPr>
                  <w:rFonts w:ascii="Verdana" w:hAnsi="Verdana" w:cs="Arial"/>
                  <w:sz w:val="20"/>
                  <w:szCs w:val="20"/>
                </w:rPr>
                <w:id w:val="-283512638"/>
                <w14:checkbox>
                  <w14:checked w14:val="1"/>
                  <w14:checkedState w14:val="2612" w14:font="MS Gothic"/>
                  <w14:uncheckedState w14:val="2610" w14:font="MS Gothic"/>
                </w14:checkbox>
              </w:sdtPr>
              <w:sdtEndPr/>
              <w:sdtContent>
                <w:r w:rsidR="0005472F">
                  <w:rPr>
                    <w:rFonts w:ascii="MS Gothic" w:eastAsia="MS Gothic" w:hAnsi="MS Gothic" w:cs="Arial" w:hint="eastAsia"/>
                    <w:sz w:val="20"/>
                    <w:szCs w:val="20"/>
                  </w:rPr>
                  <w:t>☒</w:t>
                </w:r>
              </w:sdtContent>
            </w:sdt>
            <w:r w:rsidR="0005472F">
              <w:rPr>
                <w:rFonts w:ascii="Verdana" w:hAnsi="Verdana" w:cs="Arial"/>
                <w:sz w:val="20"/>
                <w:szCs w:val="20"/>
              </w:rPr>
              <w:t>Work to deadlines</w:t>
            </w:r>
            <w:r w:rsidR="0005472F">
              <w:rPr>
                <w:rFonts w:ascii="Verdana" w:hAnsi="Verdana" w:cs="Arial"/>
                <w:sz w:val="20"/>
                <w:szCs w:val="20"/>
              </w:rPr>
              <w:tab/>
            </w:r>
            <w:r w:rsidR="0005472F">
              <w:rPr>
                <w:rFonts w:ascii="Verdana" w:hAnsi="Verdana" w:cs="Arial"/>
                <w:sz w:val="20"/>
                <w:szCs w:val="20"/>
              </w:rPr>
              <w:tab/>
            </w:r>
            <w:r w:rsidR="0005472F">
              <w:rPr>
                <w:rFonts w:ascii="Verdana" w:hAnsi="Verdana" w:cs="Arial"/>
                <w:sz w:val="20"/>
                <w:szCs w:val="20"/>
              </w:rPr>
              <w:tab/>
            </w:r>
            <w:sdt>
              <w:sdtPr>
                <w:rPr>
                  <w:rFonts w:ascii="Verdana" w:hAnsi="Verdana" w:cs="Arial"/>
                  <w:sz w:val="20"/>
                  <w:szCs w:val="20"/>
                </w:rPr>
                <w:id w:val="-1418780995"/>
                <w14:checkbox>
                  <w14:checked w14:val="1"/>
                  <w14:checkedState w14:val="2612" w14:font="MS Gothic"/>
                  <w14:uncheckedState w14:val="2610" w14:font="MS Gothic"/>
                </w14:checkbox>
              </w:sdtPr>
              <w:sdtEndPr/>
              <w:sdtContent>
                <w:r w:rsidR="0005472F">
                  <w:rPr>
                    <w:rFonts w:ascii="MS Gothic" w:eastAsia="MS Gothic" w:hAnsi="MS Gothic" w:cs="Arial" w:hint="eastAsia"/>
                    <w:sz w:val="20"/>
                    <w:szCs w:val="20"/>
                  </w:rPr>
                  <w:t>☒</w:t>
                </w:r>
              </w:sdtContent>
            </w:sdt>
            <w:r w:rsidR="0005472F">
              <w:rPr>
                <w:rFonts w:ascii="Verdana" w:hAnsi="Verdana" w:cs="Arial"/>
                <w:sz w:val="20"/>
                <w:szCs w:val="20"/>
              </w:rPr>
              <w:t>Frequently changing</w:t>
            </w:r>
          </w:p>
          <w:p w14:paraId="4DB2D7E6" w14:textId="77777777" w:rsidR="0005472F" w:rsidRDefault="00485EC2" w:rsidP="00C771E4">
            <w:pPr>
              <w:rPr>
                <w:rFonts w:ascii="MS Gothic" w:eastAsia="MS Gothic" w:hAnsi="MS Gothic" w:cs="Arial"/>
                <w:sz w:val="20"/>
                <w:szCs w:val="20"/>
                <w:lang w:val="en-US"/>
              </w:rPr>
            </w:pPr>
            <w:sdt>
              <w:sdtPr>
                <w:rPr>
                  <w:rFonts w:ascii="Verdana" w:hAnsi="Verdana" w:cs="Arial"/>
                  <w:sz w:val="20"/>
                  <w:szCs w:val="20"/>
                </w:rPr>
                <w:id w:val="-1970359013"/>
                <w14:checkbox>
                  <w14:checked w14:val="1"/>
                  <w14:checkedState w14:val="2612" w14:font="MS Gothic"/>
                  <w14:uncheckedState w14:val="2610" w14:font="MS Gothic"/>
                </w14:checkbox>
              </w:sdtPr>
              <w:sdtEndPr/>
              <w:sdtContent>
                <w:r w:rsidR="0005472F">
                  <w:rPr>
                    <w:rFonts w:ascii="MS Gothic" w:eastAsia="MS Gothic" w:hAnsi="MS Gothic" w:cs="Arial" w:hint="eastAsia"/>
                    <w:sz w:val="20"/>
                    <w:szCs w:val="20"/>
                  </w:rPr>
                  <w:t>☒</w:t>
                </w:r>
              </w:sdtContent>
            </w:sdt>
            <w:r w:rsidR="0005472F" w:rsidRPr="0087116E">
              <w:rPr>
                <w:rFonts w:ascii="Verdana" w:hAnsi="Verdana" w:cs="Arial"/>
                <w:sz w:val="18"/>
                <w:szCs w:val="18"/>
              </w:rPr>
              <w:t>Managing conflicting priorities</w:t>
            </w:r>
            <w:r w:rsidR="0005472F" w:rsidRPr="0087116E">
              <w:rPr>
                <w:rFonts w:ascii="Verdana" w:hAnsi="Verdana" w:cs="Arial"/>
                <w:sz w:val="18"/>
                <w:szCs w:val="18"/>
              </w:rPr>
              <w:tab/>
            </w:r>
            <w:sdt>
              <w:sdtPr>
                <w:rPr>
                  <w:rFonts w:ascii="Verdana" w:hAnsi="Verdana" w:cs="Arial"/>
                  <w:sz w:val="18"/>
                  <w:szCs w:val="18"/>
                </w:rPr>
                <w:id w:val="728039994"/>
                <w14:checkbox>
                  <w14:checked w14:val="0"/>
                  <w14:checkedState w14:val="2612" w14:font="MS Gothic"/>
                  <w14:uncheckedState w14:val="2610" w14:font="MS Gothic"/>
                </w14:checkbox>
              </w:sdtPr>
              <w:sdtEndPr/>
              <w:sdtContent>
                <w:r w:rsidR="0005472F" w:rsidRPr="0087116E">
                  <w:rPr>
                    <w:rFonts w:ascii="MS Gothic" w:eastAsia="MS Gothic" w:hAnsi="MS Gothic" w:cs="MS Gothic" w:hint="eastAsia"/>
                    <w:sz w:val="18"/>
                    <w:szCs w:val="18"/>
                    <w:lang w:val="en-US"/>
                  </w:rPr>
                  <w:t>☐</w:t>
                </w:r>
              </w:sdtContent>
            </w:sdt>
            <w:r w:rsidR="0005472F" w:rsidRPr="0087116E">
              <w:rPr>
                <w:rFonts w:ascii="Verdana" w:hAnsi="Verdana" w:cs="Arial"/>
                <w:sz w:val="18"/>
                <w:szCs w:val="18"/>
              </w:rPr>
              <w:t>Not normally interrupted or subject to change</w:t>
            </w:r>
          </w:p>
        </w:tc>
      </w:tr>
      <w:tr w:rsidR="0005472F" w14:paraId="0BC17A5D" w14:textId="77777777" w:rsidTr="00C771E4">
        <w:trPr>
          <w:trHeight w:val="916"/>
        </w:trPr>
        <w:tc>
          <w:tcPr>
            <w:tcW w:w="197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4AEE4E8" w14:textId="77777777" w:rsidR="0005472F" w:rsidRDefault="0005472F" w:rsidP="00C771E4">
            <w:pPr>
              <w:rPr>
                <w:rFonts w:ascii="Verdana" w:hAnsi="Verdana" w:cs="Arial"/>
                <w:sz w:val="20"/>
                <w:szCs w:val="20"/>
              </w:rPr>
            </w:pPr>
            <w:r>
              <w:rPr>
                <w:rFonts w:ascii="Verdana" w:hAnsi="Verdana" w:cs="Arial"/>
                <w:sz w:val="20"/>
                <w:szCs w:val="20"/>
              </w:rPr>
              <w:t>Work Context</w:t>
            </w:r>
          </w:p>
        </w:tc>
        <w:tc>
          <w:tcPr>
            <w:tcW w:w="850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4908D64" w14:textId="77777777" w:rsidR="0005472F" w:rsidRPr="002203B6" w:rsidRDefault="00485EC2" w:rsidP="00C771E4">
            <w:pPr>
              <w:rPr>
                <w:rFonts w:ascii="Verdana" w:hAnsi="Verdana" w:cs="Arial"/>
                <w:sz w:val="20"/>
                <w:szCs w:val="20"/>
              </w:rPr>
            </w:pPr>
            <w:sdt>
              <w:sdtPr>
                <w:rPr>
                  <w:rFonts w:ascii="Verdana" w:hAnsi="Verdana" w:cs="Arial"/>
                  <w:sz w:val="20"/>
                  <w:szCs w:val="20"/>
                </w:rPr>
                <w:id w:val="921458074"/>
                <w14:checkbox>
                  <w14:checked w14:val="1"/>
                  <w14:checkedState w14:val="2612" w14:font="MS Gothic"/>
                  <w14:uncheckedState w14:val="2610" w14:font="MS Gothic"/>
                </w14:checkbox>
              </w:sdtPr>
              <w:sdtEndPr/>
              <w:sdtContent>
                <w:r w:rsidR="0005472F" w:rsidRPr="002203B6">
                  <w:rPr>
                    <w:rFonts w:ascii="MS Gothic" w:eastAsia="MS Gothic" w:hAnsi="MS Gothic" w:cs="Arial" w:hint="eastAsia"/>
                    <w:sz w:val="20"/>
                    <w:szCs w:val="20"/>
                    <w:lang w:val="en-US"/>
                  </w:rPr>
                  <w:t>☒</w:t>
                </w:r>
              </w:sdtContent>
            </w:sdt>
            <w:r w:rsidR="0005472F" w:rsidRPr="002203B6">
              <w:rPr>
                <w:rFonts w:ascii="Verdana" w:hAnsi="Verdana" w:cs="Arial"/>
                <w:sz w:val="20"/>
                <w:szCs w:val="20"/>
              </w:rPr>
              <w:t>No/minimal risk to personal safety</w:t>
            </w:r>
            <w:r w:rsidR="0005472F" w:rsidRPr="002203B6">
              <w:rPr>
                <w:rFonts w:ascii="Verdana" w:hAnsi="Verdana" w:cs="Arial"/>
                <w:sz w:val="20"/>
                <w:szCs w:val="20"/>
              </w:rPr>
              <w:tab/>
            </w:r>
            <w:sdt>
              <w:sdtPr>
                <w:rPr>
                  <w:rFonts w:ascii="Verdana" w:hAnsi="Verdana" w:cs="Arial"/>
                  <w:sz w:val="20"/>
                  <w:szCs w:val="20"/>
                </w:rPr>
                <w:id w:val="1331106932"/>
                <w14:checkbox>
                  <w14:checked w14:val="0"/>
                  <w14:checkedState w14:val="2612" w14:font="MS Gothic"/>
                  <w14:uncheckedState w14:val="2610" w14:font="MS Gothic"/>
                </w14:checkbox>
              </w:sdtPr>
              <w:sdtEndPr/>
              <w:sdtContent>
                <w:r w:rsidR="0005472F" w:rsidRPr="002203B6">
                  <w:rPr>
                    <w:rFonts w:ascii="MS Gothic" w:eastAsia="MS Gothic" w:hAnsi="MS Gothic" w:cs="MS Gothic" w:hint="eastAsia"/>
                    <w:sz w:val="20"/>
                    <w:szCs w:val="20"/>
                    <w:lang w:val="en-US"/>
                  </w:rPr>
                  <w:t>☐</w:t>
                </w:r>
              </w:sdtContent>
            </w:sdt>
            <w:r w:rsidR="0005472F" w:rsidRPr="002203B6">
              <w:rPr>
                <w:rFonts w:ascii="Verdana" w:hAnsi="Verdana" w:cs="Arial"/>
                <w:sz w:val="20"/>
                <w:szCs w:val="20"/>
              </w:rPr>
              <w:t>Potential risk to personal safety</w:t>
            </w:r>
          </w:p>
          <w:p w14:paraId="688D31EF" w14:textId="77777777" w:rsidR="0005472F" w:rsidRPr="002203B6" w:rsidRDefault="00485EC2" w:rsidP="00C771E4">
            <w:pPr>
              <w:rPr>
                <w:rFonts w:ascii="MS Gothic" w:eastAsia="MS Gothic" w:hAnsi="MS Gothic" w:cs="Arial"/>
                <w:sz w:val="20"/>
                <w:szCs w:val="20"/>
              </w:rPr>
            </w:pPr>
            <w:sdt>
              <w:sdtPr>
                <w:rPr>
                  <w:rFonts w:ascii="Verdana" w:hAnsi="Verdana" w:cs="Arial"/>
                  <w:sz w:val="20"/>
                  <w:szCs w:val="20"/>
                </w:rPr>
                <w:id w:val="-448706297"/>
                <w14:checkbox>
                  <w14:checked w14:val="0"/>
                  <w14:checkedState w14:val="2612" w14:font="MS Gothic"/>
                  <w14:uncheckedState w14:val="2610" w14:font="MS Gothic"/>
                </w14:checkbox>
              </w:sdtPr>
              <w:sdtEndPr/>
              <w:sdtContent>
                <w:r w:rsidR="0005472F" w:rsidRPr="002203B6">
                  <w:rPr>
                    <w:rFonts w:ascii="MS Gothic" w:eastAsia="MS Gothic" w:hAnsi="MS Gothic" w:cs="MS Gothic" w:hint="eastAsia"/>
                    <w:sz w:val="20"/>
                    <w:szCs w:val="20"/>
                    <w:lang w:val="en-US"/>
                  </w:rPr>
                  <w:t>☐</w:t>
                </w:r>
              </w:sdtContent>
            </w:sdt>
            <w:r w:rsidR="0005472F">
              <w:rPr>
                <w:rFonts w:ascii="Verdana" w:hAnsi="Verdana" w:cs="Arial"/>
                <w:sz w:val="20"/>
                <w:szCs w:val="20"/>
              </w:rPr>
              <w:t>Moderate risk to personal safety</w:t>
            </w:r>
            <w:r w:rsidR="0005472F" w:rsidRPr="002203B6">
              <w:rPr>
                <w:rFonts w:ascii="Verdana" w:hAnsi="Verdana" w:cs="Arial"/>
                <w:sz w:val="20"/>
                <w:szCs w:val="20"/>
              </w:rPr>
              <w:t xml:space="preserve">     </w:t>
            </w:r>
            <w:r w:rsidR="0005472F">
              <w:rPr>
                <w:rFonts w:ascii="Verdana" w:hAnsi="Verdana" w:cs="Arial"/>
                <w:sz w:val="20"/>
                <w:szCs w:val="20"/>
              </w:rPr>
              <w:t xml:space="preserve">     </w:t>
            </w:r>
            <w:r w:rsidR="0005472F" w:rsidRPr="002203B6">
              <w:rPr>
                <w:rFonts w:ascii="Verdana" w:hAnsi="Verdana" w:cs="Arial"/>
                <w:sz w:val="20"/>
                <w:szCs w:val="20"/>
              </w:rPr>
              <w:tab/>
            </w:r>
            <w:sdt>
              <w:sdtPr>
                <w:rPr>
                  <w:rFonts w:ascii="Verdana" w:hAnsi="Verdana" w:cs="Arial"/>
                  <w:sz w:val="20"/>
                  <w:szCs w:val="20"/>
                </w:rPr>
                <w:id w:val="-320743472"/>
                <w14:checkbox>
                  <w14:checked w14:val="0"/>
                  <w14:checkedState w14:val="2612" w14:font="MS Gothic"/>
                  <w14:uncheckedState w14:val="2610" w14:font="MS Gothic"/>
                </w14:checkbox>
              </w:sdtPr>
              <w:sdtEndPr/>
              <w:sdtContent>
                <w:r w:rsidR="0005472F" w:rsidRPr="002203B6">
                  <w:rPr>
                    <w:rFonts w:ascii="MS Gothic" w:eastAsia="MS Gothic" w:hAnsi="MS Gothic" w:cs="MS Gothic" w:hint="eastAsia"/>
                    <w:sz w:val="20"/>
                    <w:szCs w:val="20"/>
                    <w:lang w:val="en-US"/>
                  </w:rPr>
                  <w:t>☐</w:t>
                </w:r>
              </w:sdtContent>
            </w:sdt>
            <w:r w:rsidR="0005472F">
              <w:rPr>
                <w:rFonts w:ascii="Verdana" w:hAnsi="Verdana" w:cs="Arial"/>
                <w:sz w:val="20"/>
                <w:szCs w:val="20"/>
              </w:rPr>
              <w:t>Substantial risk to personal safety</w:t>
            </w:r>
          </w:p>
        </w:tc>
      </w:tr>
    </w:tbl>
    <w:p w14:paraId="39824234" w14:textId="77777777" w:rsidR="0076399E" w:rsidRPr="00DF5C74" w:rsidRDefault="0076399E">
      <w:pPr>
        <w:rPr>
          <w:rFonts w:ascii="Verdana" w:hAnsi="Verdana"/>
          <w:b/>
          <w:sz w:val="36"/>
          <w:szCs w:val="36"/>
        </w:rPr>
      </w:pPr>
    </w:p>
    <w:tbl>
      <w:tblPr>
        <w:tblStyle w:val="TableGrid"/>
        <w:tblpPr w:leftFromText="180" w:rightFromText="180" w:vertAnchor="page" w:horzAnchor="margin" w:tblpY="1651"/>
        <w:tblW w:w="10485" w:type="dxa"/>
        <w:tblLook w:val="04A0" w:firstRow="1" w:lastRow="0" w:firstColumn="1" w:lastColumn="0" w:noHBand="0" w:noVBand="1"/>
      </w:tblPr>
      <w:tblGrid>
        <w:gridCol w:w="10485"/>
      </w:tblGrid>
      <w:tr w:rsidR="00DF5C74" w:rsidRPr="00DF5C74" w14:paraId="32862676" w14:textId="77777777" w:rsidTr="0076399E">
        <w:tc>
          <w:tcPr>
            <w:tcW w:w="10485" w:type="dxa"/>
          </w:tcPr>
          <w:p w14:paraId="5532A374" w14:textId="77777777" w:rsidR="0076399E" w:rsidRDefault="0076399E" w:rsidP="0076399E">
            <w:pPr>
              <w:rPr>
                <w:rFonts w:ascii="Verdana" w:hAnsi="Verdana"/>
                <w:b/>
                <w:bCs/>
                <w:sz w:val="24"/>
                <w:szCs w:val="24"/>
              </w:rPr>
            </w:pPr>
          </w:p>
          <w:p w14:paraId="12B56C77" w14:textId="4129E5CA" w:rsidR="00DF5C74" w:rsidRDefault="00DF5C74" w:rsidP="0076399E">
            <w:pPr>
              <w:spacing w:after="120"/>
              <w:rPr>
                <w:rFonts w:ascii="Verdana" w:hAnsi="Verdana"/>
                <w:b/>
                <w:bCs/>
                <w:sz w:val="24"/>
                <w:szCs w:val="24"/>
              </w:rPr>
            </w:pPr>
            <w:r w:rsidRPr="00DF5C74">
              <w:rPr>
                <w:rFonts w:ascii="Verdana" w:hAnsi="Verdana"/>
                <w:b/>
                <w:bCs/>
                <w:sz w:val="24"/>
                <w:szCs w:val="24"/>
              </w:rPr>
              <w:t>Role Purpose</w:t>
            </w:r>
          </w:p>
          <w:p w14:paraId="7F613DF0" w14:textId="492E3F3C" w:rsidR="00500789" w:rsidRPr="00500789" w:rsidRDefault="00123F8B" w:rsidP="0076399E">
            <w:pPr>
              <w:spacing w:after="120"/>
              <w:rPr>
                <w:rFonts w:ascii="Verdana" w:hAnsi="Verdana"/>
                <w:sz w:val="24"/>
                <w:szCs w:val="24"/>
              </w:rPr>
            </w:pPr>
            <w:r>
              <w:rPr>
                <w:rFonts w:ascii="Verdana" w:hAnsi="Verdana"/>
                <w:sz w:val="24"/>
                <w:szCs w:val="24"/>
              </w:rPr>
              <w:t xml:space="preserve">Help the business to leverage </w:t>
            </w:r>
            <w:r w:rsidR="00095D82">
              <w:rPr>
                <w:rFonts w:ascii="Verdana" w:hAnsi="Verdana"/>
                <w:sz w:val="24"/>
                <w:szCs w:val="24"/>
              </w:rPr>
              <w:t xml:space="preserve">internal and external </w:t>
            </w:r>
            <w:r>
              <w:rPr>
                <w:rFonts w:ascii="Verdana" w:hAnsi="Verdana"/>
                <w:sz w:val="24"/>
                <w:szCs w:val="24"/>
              </w:rPr>
              <w:t>data</w:t>
            </w:r>
            <w:r w:rsidR="00322950">
              <w:rPr>
                <w:rFonts w:ascii="Verdana" w:hAnsi="Verdana"/>
                <w:sz w:val="24"/>
                <w:szCs w:val="24"/>
              </w:rPr>
              <w:t xml:space="preserve"> and identify trends, risks and opportuni</w:t>
            </w:r>
            <w:r w:rsidR="00533423">
              <w:rPr>
                <w:rFonts w:ascii="Verdana" w:hAnsi="Verdana"/>
                <w:sz w:val="24"/>
                <w:szCs w:val="24"/>
              </w:rPr>
              <w:t>ties to</w:t>
            </w:r>
            <w:r w:rsidR="005E573D">
              <w:rPr>
                <w:rFonts w:ascii="Verdana" w:hAnsi="Verdana"/>
                <w:sz w:val="24"/>
                <w:szCs w:val="24"/>
              </w:rPr>
              <w:t xml:space="preserve"> improve business efficiencies</w:t>
            </w:r>
            <w:r w:rsidR="00361A0A">
              <w:rPr>
                <w:rFonts w:ascii="Verdana" w:hAnsi="Verdana"/>
                <w:sz w:val="24"/>
                <w:szCs w:val="24"/>
              </w:rPr>
              <w:t>, productivity</w:t>
            </w:r>
            <w:r w:rsidR="005E573D">
              <w:rPr>
                <w:rFonts w:ascii="Verdana" w:hAnsi="Verdana"/>
                <w:sz w:val="24"/>
                <w:szCs w:val="24"/>
              </w:rPr>
              <w:t xml:space="preserve"> and incom</w:t>
            </w:r>
            <w:r w:rsidR="002F00DC">
              <w:rPr>
                <w:rFonts w:ascii="Verdana" w:hAnsi="Verdana"/>
                <w:sz w:val="24"/>
                <w:szCs w:val="24"/>
              </w:rPr>
              <w:t>e.</w:t>
            </w:r>
          </w:p>
          <w:p w14:paraId="550EC41B" w14:textId="77777777" w:rsidR="00753A7E" w:rsidRPr="00753A7E" w:rsidRDefault="00753A7E" w:rsidP="008B10F4">
            <w:pPr>
              <w:rPr>
                <w:rFonts w:ascii="Verdana" w:hAnsi="Verdana"/>
                <w:sz w:val="24"/>
                <w:szCs w:val="24"/>
              </w:rPr>
            </w:pPr>
          </w:p>
        </w:tc>
      </w:tr>
      <w:tr w:rsidR="0076399E" w:rsidRPr="00DF5C74" w14:paraId="0F7A4CB0" w14:textId="77777777" w:rsidTr="0076399E">
        <w:tc>
          <w:tcPr>
            <w:tcW w:w="10485" w:type="dxa"/>
          </w:tcPr>
          <w:p w14:paraId="5F7E50DC" w14:textId="77777777" w:rsidR="0076399E" w:rsidRDefault="0076399E" w:rsidP="0076399E">
            <w:pPr>
              <w:rPr>
                <w:rFonts w:ascii="Verdana" w:hAnsi="Verdana"/>
                <w:b/>
                <w:bCs/>
                <w:sz w:val="24"/>
                <w:szCs w:val="24"/>
              </w:rPr>
            </w:pPr>
          </w:p>
          <w:p w14:paraId="0BF0F984" w14:textId="77777777" w:rsidR="0076399E" w:rsidRDefault="0076399E" w:rsidP="0076399E">
            <w:pPr>
              <w:rPr>
                <w:rFonts w:ascii="Verdana" w:hAnsi="Verdana"/>
                <w:b/>
                <w:bCs/>
                <w:sz w:val="24"/>
                <w:szCs w:val="24"/>
              </w:rPr>
            </w:pPr>
            <w:r w:rsidRPr="00DF5C74">
              <w:rPr>
                <w:rFonts w:ascii="Verdana" w:hAnsi="Verdana"/>
                <w:b/>
                <w:bCs/>
                <w:sz w:val="24"/>
                <w:szCs w:val="24"/>
              </w:rPr>
              <w:t>About the role</w:t>
            </w:r>
          </w:p>
          <w:p w14:paraId="36A0FE84" w14:textId="3651CABB" w:rsidR="00753A7E" w:rsidRDefault="009C42F5" w:rsidP="0076399E">
            <w:pPr>
              <w:rPr>
                <w:rFonts w:ascii="Verdana" w:hAnsi="Verdana"/>
                <w:sz w:val="24"/>
                <w:szCs w:val="24"/>
              </w:rPr>
            </w:pPr>
            <w:r>
              <w:rPr>
                <w:rFonts w:ascii="Verdana" w:hAnsi="Verdana"/>
                <w:sz w:val="24"/>
                <w:szCs w:val="24"/>
              </w:rPr>
              <w:t>Our Business Intelligence Analyst will be responsible for i</w:t>
            </w:r>
            <w:r w:rsidR="00005EA2">
              <w:rPr>
                <w:rFonts w:ascii="Verdana" w:hAnsi="Verdana"/>
                <w:sz w:val="24"/>
                <w:szCs w:val="24"/>
              </w:rPr>
              <w:t>dentify</w:t>
            </w:r>
            <w:r>
              <w:rPr>
                <w:rFonts w:ascii="Verdana" w:hAnsi="Verdana"/>
                <w:sz w:val="24"/>
                <w:szCs w:val="24"/>
              </w:rPr>
              <w:t>ing</w:t>
            </w:r>
            <w:r w:rsidR="00005EA2">
              <w:rPr>
                <w:rFonts w:ascii="Verdana" w:hAnsi="Verdana"/>
                <w:sz w:val="24"/>
                <w:szCs w:val="24"/>
              </w:rPr>
              <w:t xml:space="preserve"> and colla</w:t>
            </w:r>
            <w:r>
              <w:rPr>
                <w:rFonts w:ascii="Verdana" w:hAnsi="Verdana"/>
                <w:sz w:val="24"/>
                <w:szCs w:val="24"/>
              </w:rPr>
              <w:t>ting</w:t>
            </w:r>
            <w:r w:rsidR="00005EA2">
              <w:rPr>
                <w:rFonts w:ascii="Verdana" w:hAnsi="Verdana"/>
                <w:sz w:val="24"/>
                <w:szCs w:val="24"/>
              </w:rPr>
              <w:t xml:space="preserve"> </w:t>
            </w:r>
            <w:r w:rsidR="00B61303">
              <w:rPr>
                <w:rFonts w:ascii="Verdana" w:hAnsi="Verdana"/>
                <w:sz w:val="24"/>
                <w:szCs w:val="24"/>
              </w:rPr>
              <w:t xml:space="preserve">all </w:t>
            </w:r>
            <w:r w:rsidR="00005EA2">
              <w:rPr>
                <w:rFonts w:ascii="Verdana" w:hAnsi="Verdana"/>
                <w:sz w:val="24"/>
                <w:szCs w:val="24"/>
              </w:rPr>
              <w:t>relevant data</w:t>
            </w:r>
            <w:r w:rsidR="00574FA4">
              <w:rPr>
                <w:rFonts w:ascii="Verdana" w:hAnsi="Verdana"/>
                <w:sz w:val="24"/>
                <w:szCs w:val="24"/>
              </w:rPr>
              <w:t xml:space="preserve"> and provid</w:t>
            </w:r>
            <w:r w:rsidR="00F53576">
              <w:rPr>
                <w:rFonts w:ascii="Verdana" w:hAnsi="Verdana"/>
                <w:sz w:val="24"/>
                <w:szCs w:val="24"/>
              </w:rPr>
              <w:t>ing</w:t>
            </w:r>
            <w:r w:rsidR="00574FA4">
              <w:rPr>
                <w:rFonts w:ascii="Verdana" w:hAnsi="Verdana"/>
                <w:sz w:val="24"/>
                <w:szCs w:val="24"/>
              </w:rPr>
              <w:t xml:space="preserve"> analysis and insights to the management team to help</w:t>
            </w:r>
            <w:r w:rsidR="002F00DC">
              <w:rPr>
                <w:rFonts w:ascii="Verdana" w:hAnsi="Verdana"/>
                <w:sz w:val="24"/>
                <w:szCs w:val="24"/>
              </w:rPr>
              <w:t xml:space="preserve"> influence</w:t>
            </w:r>
            <w:r w:rsidR="00AF71B6">
              <w:rPr>
                <w:rFonts w:ascii="Verdana" w:hAnsi="Verdana"/>
                <w:sz w:val="24"/>
                <w:szCs w:val="24"/>
              </w:rPr>
              <w:t xml:space="preserve"> </w:t>
            </w:r>
            <w:r w:rsidR="002F00DC">
              <w:rPr>
                <w:rFonts w:ascii="Verdana" w:hAnsi="Verdana"/>
                <w:sz w:val="24"/>
                <w:szCs w:val="24"/>
              </w:rPr>
              <w:t>business decision making.</w:t>
            </w:r>
          </w:p>
          <w:p w14:paraId="0E30DB3B" w14:textId="03570FDF" w:rsidR="00F53576" w:rsidRDefault="00F53576" w:rsidP="0076399E">
            <w:pPr>
              <w:rPr>
                <w:rFonts w:ascii="Verdana" w:hAnsi="Verdana"/>
                <w:sz w:val="24"/>
                <w:szCs w:val="24"/>
              </w:rPr>
            </w:pPr>
          </w:p>
          <w:p w14:paraId="3E08A2A5" w14:textId="4A54AD98" w:rsidR="00F53576" w:rsidRDefault="00C63B48" w:rsidP="0076399E">
            <w:pPr>
              <w:rPr>
                <w:rFonts w:ascii="Verdana" w:hAnsi="Verdana"/>
                <w:sz w:val="24"/>
                <w:szCs w:val="24"/>
              </w:rPr>
            </w:pPr>
            <w:r>
              <w:rPr>
                <w:rFonts w:ascii="Verdana" w:hAnsi="Verdana"/>
                <w:sz w:val="24"/>
                <w:szCs w:val="24"/>
              </w:rPr>
              <w:t>We are looking for a proactive team member who can interpret</w:t>
            </w:r>
            <w:r w:rsidR="00E6260B">
              <w:rPr>
                <w:rFonts w:ascii="Verdana" w:hAnsi="Verdana"/>
                <w:sz w:val="24"/>
                <w:szCs w:val="24"/>
              </w:rPr>
              <w:t xml:space="preserve"> data and present the analysis in a clear and concise manner, providing </w:t>
            </w:r>
            <w:r w:rsidR="00A61DDD">
              <w:rPr>
                <w:rFonts w:ascii="Verdana" w:hAnsi="Verdana"/>
                <w:sz w:val="24"/>
                <w:szCs w:val="24"/>
              </w:rPr>
              <w:t>valuable actionable insights and recommendations.</w:t>
            </w:r>
            <w:r w:rsidR="006573E7">
              <w:rPr>
                <w:rFonts w:ascii="Verdana" w:hAnsi="Verdana"/>
                <w:sz w:val="24"/>
                <w:szCs w:val="24"/>
              </w:rPr>
              <w:t xml:space="preserve"> You’ll be a great communicator with strong commercial awareness</w:t>
            </w:r>
            <w:r w:rsidR="00E24A49">
              <w:rPr>
                <w:rFonts w:ascii="Verdana" w:hAnsi="Verdana"/>
                <w:sz w:val="24"/>
                <w:szCs w:val="24"/>
              </w:rPr>
              <w:t>,</w:t>
            </w:r>
            <w:r w:rsidR="00E24A49" w:rsidRPr="00E24A49">
              <w:rPr>
                <w:rFonts w:ascii="Verdana" w:hAnsi="Verdana"/>
                <w:sz w:val="24"/>
                <w:szCs w:val="24"/>
              </w:rPr>
              <w:t xml:space="preserve"> </w:t>
            </w:r>
            <w:r w:rsidR="0062613B" w:rsidRPr="00E24A49">
              <w:rPr>
                <w:rFonts w:ascii="Verdana" w:hAnsi="Verdana" w:cs="Arial"/>
                <w:color w:val="202124"/>
                <w:sz w:val="24"/>
                <w:szCs w:val="24"/>
                <w:shd w:val="clear" w:color="auto" w:fill="FFFFFF"/>
              </w:rPr>
              <w:t xml:space="preserve">passionate about using </w:t>
            </w:r>
            <w:r w:rsidR="00E24A49" w:rsidRPr="00E24A49">
              <w:rPr>
                <w:rFonts w:ascii="Verdana" w:hAnsi="Verdana" w:cs="Arial"/>
                <w:color w:val="202124"/>
                <w:sz w:val="24"/>
                <w:szCs w:val="24"/>
                <w:shd w:val="clear" w:color="auto" w:fill="FFFFFF"/>
              </w:rPr>
              <w:t>data</w:t>
            </w:r>
            <w:r w:rsidR="0062613B" w:rsidRPr="00E24A49">
              <w:rPr>
                <w:rFonts w:ascii="Verdana" w:hAnsi="Verdana" w:cs="Arial"/>
                <w:color w:val="202124"/>
                <w:sz w:val="24"/>
                <w:szCs w:val="24"/>
                <w:shd w:val="clear" w:color="auto" w:fill="FFFFFF"/>
              </w:rPr>
              <w:t xml:space="preserve"> to effectively drive change</w:t>
            </w:r>
            <w:r w:rsidR="00CB7C49">
              <w:rPr>
                <w:rFonts w:ascii="Verdana" w:hAnsi="Verdana" w:cs="Arial"/>
                <w:color w:val="202124"/>
                <w:sz w:val="24"/>
                <w:szCs w:val="24"/>
                <w:shd w:val="clear" w:color="auto" w:fill="FFFFFF"/>
              </w:rPr>
              <w:t>.</w:t>
            </w:r>
          </w:p>
          <w:p w14:paraId="2188B57C" w14:textId="14A7161D" w:rsidR="00D63FEF" w:rsidRDefault="00D63FEF" w:rsidP="0076399E">
            <w:pPr>
              <w:rPr>
                <w:rFonts w:ascii="Verdana" w:hAnsi="Verdana"/>
                <w:sz w:val="24"/>
                <w:szCs w:val="24"/>
              </w:rPr>
            </w:pPr>
          </w:p>
          <w:p w14:paraId="4E9D75F5" w14:textId="130326FA" w:rsidR="00053513" w:rsidRDefault="00D63FEF" w:rsidP="0076399E">
            <w:pPr>
              <w:rPr>
                <w:rFonts w:ascii="Verdana" w:hAnsi="Verdana"/>
                <w:sz w:val="24"/>
                <w:szCs w:val="24"/>
              </w:rPr>
            </w:pPr>
            <w:r>
              <w:rPr>
                <w:rFonts w:ascii="Verdana" w:hAnsi="Verdana"/>
                <w:sz w:val="24"/>
                <w:szCs w:val="24"/>
              </w:rPr>
              <w:t xml:space="preserve">This is a varied role in a dynamic </w:t>
            </w:r>
            <w:r w:rsidR="004F1190">
              <w:rPr>
                <w:rFonts w:ascii="Verdana" w:hAnsi="Verdana"/>
                <w:sz w:val="24"/>
                <w:szCs w:val="24"/>
              </w:rPr>
              <w:t>industry and will play a key</w:t>
            </w:r>
            <w:r w:rsidR="003E213F">
              <w:rPr>
                <w:rFonts w:ascii="Verdana" w:hAnsi="Verdana"/>
                <w:sz w:val="24"/>
                <w:szCs w:val="24"/>
              </w:rPr>
              <w:t xml:space="preserve"> influencing role in the business at an exciting time of </w:t>
            </w:r>
            <w:r w:rsidR="00CB7C49">
              <w:rPr>
                <w:rFonts w:ascii="Verdana" w:hAnsi="Verdana"/>
                <w:sz w:val="24"/>
                <w:szCs w:val="24"/>
              </w:rPr>
              <w:t xml:space="preserve">recovery and </w:t>
            </w:r>
            <w:r w:rsidR="003E213F">
              <w:rPr>
                <w:rFonts w:ascii="Verdana" w:hAnsi="Verdana"/>
                <w:sz w:val="24"/>
                <w:szCs w:val="24"/>
              </w:rPr>
              <w:t>growth</w:t>
            </w:r>
            <w:r w:rsidR="00CB7C49">
              <w:rPr>
                <w:rFonts w:ascii="Verdana" w:hAnsi="Verdana"/>
                <w:sz w:val="24"/>
                <w:szCs w:val="24"/>
              </w:rPr>
              <w:t>.</w:t>
            </w:r>
          </w:p>
          <w:p w14:paraId="1A85092C" w14:textId="77777777" w:rsidR="00053513" w:rsidRPr="00EF17E7" w:rsidRDefault="00053513" w:rsidP="0076399E">
            <w:pPr>
              <w:rPr>
                <w:rFonts w:ascii="Verdana" w:hAnsi="Verdana"/>
                <w:sz w:val="24"/>
                <w:szCs w:val="24"/>
              </w:rPr>
            </w:pPr>
          </w:p>
          <w:p w14:paraId="5950E551" w14:textId="77777777" w:rsidR="0076399E" w:rsidRDefault="0076399E" w:rsidP="008B10F4">
            <w:pPr>
              <w:spacing w:after="120"/>
              <w:rPr>
                <w:rFonts w:ascii="Verdana" w:hAnsi="Verdana"/>
                <w:b/>
                <w:bCs/>
                <w:sz w:val="24"/>
                <w:szCs w:val="24"/>
              </w:rPr>
            </w:pPr>
          </w:p>
        </w:tc>
      </w:tr>
      <w:tr w:rsidR="0076399E" w:rsidRPr="00DF5C74" w14:paraId="3947002D" w14:textId="77777777" w:rsidTr="0076399E">
        <w:tc>
          <w:tcPr>
            <w:tcW w:w="10485" w:type="dxa"/>
          </w:tcPr>
          <w:p w14:paraId="61DCC3DE" w14:textId="77777777" w:rsidR="0076399E" w:rsidRDefault="0076399E" w:rsidP="0076399E">
            <w:pPr>
              <w:spacing w:after="120"/>
              <w:rPr>
                <w:rFonts w:ascii="Verdana" w:hAnsi="Verdana"/>
                <w:b/>
                <w:bCs/>
                <w:sz w:val="24"/>
                <w:szCs w:val="24"/>
              </w:rPr>
            </w:pPr>
          </w:p>
          <w:p w14:paraId="6D5303DF" w14:textId="77777777" w:rsidR="0076399E" w:rsidRPr="00DF5C74" w:rsidRDefault="0076399E" w:rsidP="0076399E">
            <w:pPr>
              <w:spacing w:after="120"/>
              <w:rPr>
                <w:rFonts w:ascii="Verdana" w:hAnsi="Verdana"/>
                <w:b/>
                <w:bCs/>
                <w:sz w:val="24"/>
                <w:szCs w:val="24"/>
              </w:rPr>
            </w:pPr>
            <w:r w:rsidRPr="00DF5C74">
              <w:rPr>
                <w:rFonts w:ascii="Verdana" w:hAnsi="Verdana"/>
                <w:b/>
                <w:bCs/>
                <w:sz w:val="24"/>
                <w:szCs w:val="24"/>
              </w:rPr>
              <w:t>What you'll be doing</w:t>
            </w:r>
          </w:p>
          <w:p w14:paraId="4ED96D64" w14:textId="308B2A59" w:rsidR="00C00B04" w:rsidRPr="00DF3ABC" w:rsidRDefault="00ED1131" w:rsidP="005654F5">
            <w:pPr>
              <w:pStyle w:val="ListParagraph"/>
              <w:numPr>
                <w:ilvl w:val="0"/>
                <w:numId w:val="17"/>
              </w:numPr>
              <w:spacing w:after="120" w:line="240" w:lineRule="auto"/>
              <w:rPr>
                <w:rFonts w:ascii="Verdana" w:hAnsi="Verdana"/>
                <w:sz w:val="24"/>
                <w:szCs w:val="24"/>
              </w:rPr>
            </w:pPr>
            <w:r w:rsidRPr="001C2E97">
              <w:rPr>
                <w:rFonts w:ascii="Verdana" w:hAnsi="Verdana" w:cs="Arial"/>
                <w:color w:val="202124"/>
                <w:sz w:val="24"/>
                <w:szCs w:val="24"/>
                <w:shd w:val="clear" w:color="auto" w:fill="FFFFFF"/>
              </w:rPr>
              <w:t>Extract, validate</w:t>
            </w:r>
            <w:r w:rsidR="00F8329D">
              <w:rPr>
                <w:rFonts w:ascii="Verdana" w:hAnsi="Verdana" w:cs="Arial"/>
                <w:color w:val="202124"/>
                <w:sz w:val="24"/>
                <w:szCs w:val="24"/>
                <w:shd w:val="clear" w:color="auto" w:fill="FFFFFF"/>
              </w:rPr>
              <w:t xml:space="preserve">, cleanse and analyse </w:t>
            </w:r>
            <w:r w:rsidR="00763815">
              <w:rPr>
                <w:rFonts w:ascii="Verdana" w:hAnsi="Verdana"/>
                <w:sz w:val="24"/>
                <w:szCs w:val="24"/>
              </w:rPr>
              <w:t xml:space="preserve">data </w:t>
            </w:r>
            <w:r w:rsidR="0045297E">
              <w:rPr>
                <w:rFonts w:ascii="Verdana" w:hAnsi="Verdana"/>
                <w:sz w:val="24"/>
                <w:szCs w:val="24"/>
              </w:rPr>
              <w:t>from across the business</w:t>
            </w:r>
            <w:r w:rsidR="00763815">
              <w:rPr>
                <w:rFonts w:ascii="Verdana" w:hAnsi="Verdana"/>
                <w:sz w:val="24"/>
                <w:szCs w:val="24"/>
              </w:rPr>
              <w:t xml:space="preserve"> and external sources</w:t>
            </w:r>
            <w:r w:rsidR="0045297E">
              <w:rPr>
                <w:rFonts w:ascii="Verdana" w:hAnsi="Verdana"/>
                <w:sz w:val="24"/>
                <w:szCs w:val="24"/>
              </w:rPr>
              <w:t xml:space="preserve"> in a timely manner</w:t>
            </w:r>
            <w:r w:rsidR="005654F5">
              <w:rPr>
                <w:rFonts w:ascii="Verdana" w:hAnsi="Verdana"/>
                <w:sz w:val="24"/>
                <w:szCs w:val="24"/>
              </w:rPr>
              <w:t>,</w:t>
            </w:r>
            <w:r w:rsidR="00C00B04" w:rsidRPr="005654F5">
              <w:rPr>
                <w:rFonts w:ascii="Verdana" w:hAnsi="Verdana" w:cs="Arial"/>
                <w:color w:val="202124"/>
                <w:sz w:val="24"/>
                <w:szCs w:val="24"/>
                <w:shd w:val="clear" w:color="auto" w:fill="FFFFFF"/>
              </w:rPr>
              <w:t xml:space="preserve"> producing business reporting and dashboards to help colleagues monitor, control and </w:t>
            </w:r>
            <w:r w:rsidR="00CF7A94">
              <w:rPr>
                <w:rFonts w:ascii="Verdana" w:hAnsi="Verdana" w:cs="Arial"/>
                <w:color w:val="202124"/>
                <w:sz w:val="24"/>
                <w:szCs w:val="24"/>
                <w:shd w:val="clear" w:color="auto" w:fill="FFFFFF"/>
              </w:rPr>
              <w:t>inform</w:t>
            </w:r>
            <w:r w:rsidR="00C00B04" w:rsidRPr="005654F5">
              <w:rPr>
                <w:rFonts w:ascii="Verdana" w:hAnsi="Verdana" w:cs="Arial"/>
                <w:color w:val="202124"/>
                <w:sz w:val="24"/>
                <w:szCs w:val="24"/>
                <w:shd w:val="clear" w:color="auto" w:fill="FFFFFF"/>
              </w:rPr>
              <w:t xml:space="preserve"> decisions that improve business performance</w:t>
            </w:r>
          </w:p>
          <w:p w14:paraId="3F5D4783" w14:textId="613C844B" w:rsidR="00DF3ABC" w:rsidRPr="00B3430C" w:rsidRDefault="00DF3ABC" w:rsidP="005654F5">
            <w:pPr>
              <w:pStyle w:val="ListParagraph"/>
              <w:numPr>
                <w:ilvl w:val="0"/>
                <w:numId w:val="17"/>
              </w:numPr>
              <w:spacing w:after="120" w:line="240" w:lineRule="auto"/>
              <w:rPr>
                <w:rFonts w:ascii="Verdana" w:hAnsi="Verdana"/>
                <w:sz w:val="24"/>
                <w:szCs w:val="24"/>
              </w:rPr>
            </w:pPr>
            <w:r>
              <w:rPr>
                <w:rFonts w:ascii="Verdana" w:hAnsi="Verdana" w:cs="Arial"/>
                <w:color w:val="202124"/>
                <w:sz w:val="24"/>
                <w:szCs w:val="24"/>
                <w:shd w:val="clear" w:color="auto" w:fill="FFFFFF"/>
              </w:rPr>
              <w:t>P</w:t>
            </w:r>
            <w:r w:rsidRPr="00DF3ABC">
              <w:rPr>
                <w:rFonts w:ascii="Verdana" w:hAnsi="Verdana" w:cs="Arial"/>
                <w:color w:val="202124"/>
                <w:sz w:val="24"/>
                <w:szCs w:val="24"/>
                <w:shd w:val="clear" w:color="auto" w:fill="FFFFFF"/>
              </w:rPr>
              <w:t>rovide the necessary data and analysis for regular corporate reports to summarise performance trends and critical risks for the Senior Leadership Team</w:t>
            </w:r>
          </w:p>
          <w:p w14:paraId="69AC1905" w14:textId="0ADD19BC" w:rsidR="00B3430C" w:rsidRPr="008C5E18" w:rsidRDefault="00B3430C" w:rsidP="005654F5">
            <w:pPr>
              <w:pStyle w:val="ListParagraph"/>
              <w:numPr>
                <w:ilvl w:val="0"/>
                <w:numId w:val="17"/>
              </w:numPr>
              <w:spacing w:after="120" w:line="240" w:lineRule="auto"/>
              <w:rPr>
                <w:rFonts w:ascii="Verdana" w:hAnsi="Verdana"/>
                <w:sz w:val="24"/>
                <w:szCs w:val="24"/>
              </w:rPr>
            </w:pPr>
            <w:r w:rsidRPr="00B3430C">
              <w:rPr>
                <w:rFonts w:ascii="Verdana" w:hAnsi="Verdana" w:cs="Arial"/>
                <w:color w:val="202124"/>
                <w:sz w:val="24"/>
                <w:szCs w:val="24"/>
                <w:shd w:val="clear" w:color="auto" w:fill="FFFFFF"/>
              </w:rPr>
              <w:t xml:space="preserve">Work closely </w:t>
            </w:r>
            <w:r w:rsidR="00FF73AB">
              <w:rPr>
                <w:rFonts w:ascii="Verdana" w:hAnsi="Verdana" w:cs="Arial"/>
                <w:color w:val="202124"/>
                <w:sz w:val="24"/>
                <w:szCs w:val="24"/>
                <w:shd w:val="clear" w:color="auto" w:fill="FFFFFF"/>
              </w:rPr>
              <w:t xml:space="preserve">across </w:t>
            </w:r>
            <w:r w:rsidRPr="00B3430C">
              <w:rPr>
                <w:rFonts w:ascii="Verdana" w:hAnsi="Verdana" w:cs="Arial"/>
                <w:color w:val="202124"/>
                <w:sz w:val="24"/>
                <w:szCs w:val="24"/>
                <w:shd w:val="clear" w:color="auto" w:fill="FFFFFF"/>
              </w:rPr>
              <w:t>the business to provide both proactive and requested reporting and analysis to provide insight for business reviews, governance and delivery against SLAs and KPIs</w:t>
            </w:r>
          </w:p>
          <w:p w14:paraId="5DDEFE44" w14:textId="77777777" w:rsidR="001C2E97" w:rsidRPr="001C2E97" w:rsidRDefault="008C5E18" w:rsidP="005654F5">
            <w:pPr>
              <w:pStyle w:val="ListParagraph"/>
              <w:numPr>
                <w:ilvl w:val="0"/>
                <w:numId w:val="17"/>
              </w:numPr>
              <w:spacing w:after="120" w:line="240" w:lineRule="auto"/>
              <w:rPr>
                <w:rFonts w:ascii="Verdana" w:hAnsi="Verdana"/>
                <w:sz w:val="24"/>
                <w:szCs w:val="24"/>
              </w:rPr>
            </w:pPr>
            <w:r w:rsidRPr="001C2E97">
              <w:rPr>
                <w:rFonts w:ascii="Verdana" w:hAnsi="Verdana" w:cs="Arial"/>
                <w:color w:val="202124"/>
                <w:sz w:val="24"/>
                <w:szCs w:val="24"/>
                <w:shd w:val="clear" w:color="auto" w:fill="FFFFFF"/>
              </w:rPr>
              <w:t>Drive remedial action and continuous improvement of data quality</w:t>
            </w:r>
          </w:p>
          <w:p w14:paraId="74CBD08E" w14:textId="77777777" w:rsidR="001C2E97" w:rsidRPr="001C2E97" w:rsidRDefault="008C5E18" w:rsidP="005654F5">
            <w:pPr>
              <w:pStyle w:val="ListParagraph"/>
              <w:numPr>
                <w:ilvl w:val="0"/>
                <w:numId w:val="17"/>
              </w:numPr>
              <w:spacing w:after="120" w:line="240" w:lineRule="auto"/>
              <w:rPr>
                <w:rFonts w:ascii="Verdana" w:hAnsi="Verdana"/>
                <w:sz w:val="24"/>
                <w:szCs w:val="24"/>
              </w:rPr>
            </w:pPr>
            <w:r w:rsidRPr="001C2E97">
              <w:rPr>
                <w:rFonts w:ascii="Verdana" w:hAnsi="Verdana" w:cs="Arial"/>
                <w:color w:val="202124"/>
                <w:sz w:val="24"/>
                <w:szCs w:val="24"/>
                <w:shd w:val="clear" w:color="auto" w:fill="FFFFFF"/>
              </w:rPr>
              <w:t>Conduct analytical reviews of our current data to identify any trends, business opportunities or insights and provide commentary and context as outputs</w:t>
            </w:r>
          </w:p>
          <w:p w14:paraId="0EA40113" w14:textId="1D144EB4" w:rsidR="00056684" w:rsidRPr="00056684" w:rsidRDefault="00056684" w:rsidP="00A326FF">
            <w:pPr>
              <w:pStyle w:val="ListParagraph"/>
              <w:numPr>
                <w:ilvl w:val="0"/>
                <w:numId w:val="17"/>
              </w:numPr>
              <w:spacing w:after="120" w:line="240" w:lineRule="auto"/>
              <w:rPr>
                <w:rFonts w:ascii="Verdana" w:hAnsi="Verdana"/>
                <w:sz w:val="24"/>
                <w:szCs w:val="24"/>
              </w:rPr>
            </w:pPr>
            <w:r w:rsidRPr="00056684">
              <w:rPr>
                <w:rFonts w:ascii="Verdana" w:hAnsi="Verdana" w:cs="Arial"/>
                <w:color w:val="202124"/>
                <w:sz w:val="24"/>
                <w:szCs w:val="24"/>
                <w:shd w:val="clear" w:color="auto" w:fill="FFFFFF"/>
              </w:rPr>
              <w:t>Facilitat</w:t>
            </w:r>
            <w:r w:rsidR="00062D7E">
              <w:rPr>
                <w:rFonts w:ascii="Verdana" w:hAnsi="Verdana" w:cs="Arial"/>
                <w:color w:val="202124"/>
                <w:sz w:val="24"/>
                <w:szCs w:val="24"/>
                <w:shd w:val="clear" w:color="auto" w:fill="FFFFFF"/>
              </w:rPr>
              <w:t>e</w:t>
            </w:r>
            <w:r w:rsidRPr="00056684">
              <w:rPr>
                <w:rFonts w:ascii="Verdana" w:hAnsi="Verdana" w:cs="Arial"/>
                <w:color w:val="202124"/>
                <w:sz w:val="24"/>
                <w:szCs w:val="24"/>
                <w:shd w:val="clear" w:color="auto" w:fill="FFFFFF"/>
              </w:rPr>
              <w:t xml:space="preserve"> the use of data, reporting and dashboards in colleague's day to day roles</w:t>
            </w:r>
          </w:p>
          <w:p w14:paraId="11DE012E" w14:textId="693BFE18" w:rsidR="002A0BD6" w:rsidRPr="002A0BD6" w:rsidRDefault="002A0BD6" w:rsidP="00A326FF">
            <w:pPr>
              <w:pStyle w:val="ListParagraph"/>
              <w:numPr>
                <w:ilvl w:val="0"/>
                <w:numId w:val="17"/>
              </w:numPr>
              <w:spacing w:after="120" w:line="240" w:lineRule="auto"/>
              <w:rPr>
                <w:rFonts w:ascii="Verdana" w:hAnsi="Verdana"/>
                <w:sz w:val="24"/>
                <w:szCs w:val="24"/>
              </w:rPr>
            </w:pPr>
            <w:r w:rsidRPr="002A0BD6">
              <w:rPr>
                <w:rFonts w:ascii="Verdana" w:hAnsi="Verdana" w:cs="Arial"/>
                <w:color w:val="202124"/>
                <w:sz w:val="24"/>
                <w:szCs w:val="24"/>
                <w:shd w:val="clear" w:color="auto" w:fill="FFFFFF"/>
              </w:rPr>
              <w:t>Develop a good understanding of source data, documenting this and improving data management over time</w:t>
            </w:r>
          </w:p>
          <w:p w14:paraId="00A0D3B4" w14:textId="2050C538" w:rsidR="0076399E" w:rsidRDefault="00005D53" w:rsidP="00A326FF">
            <w:pPr>
              <w:pStyle w:val="ListParagraph"/>
              <w:numPr>
                <w:ilvl w:val="0"/>
                <w:numId w:val="17"/>
              </w:numPr>
              <w:spacing w:after="120" w:line="240" w:lineRule="auto"/>
              <w:rPr>
                <w:rFonts w:ascii="Verdana" w:hAnsi="Verdana"/>
                <w:sz w:val="24"/>
                <w:szCs w:val="24"/>
              </w:rPr>
            </w:pPr>
            <w:r>
              <w:rPr>
                <w:rFonts w:ascii="Verdana" w:hAnsi="Verdana"/>
                <w:sz w:val="24"/>
                <w:szCs w:val="24"/>
              </w:rPr>
              <w:t>Reporting</w:t>
            </w:r>
            <w:r w:rsidR="00A47BA8">
              <w:rPr>
                <w:rFonts w:ascii="Verdana" w:hAnsi="Verdana"/>
                <w:sz w:val="24"/>
                <w:szCs w:val="24"/>
              </w:rPr>
              <w:t xml:space="preserve"> of statutory information to CAA and other </w:t>
            </w:r>
            <w:r w:rsidR="00A367C6">
              <w:rPr>
                <w:rFonts w:ascii="Verdana" w:hAnsi="Verdana"/>
                <w:sz w:val="24"/>
                <w:szCs w:val="24"/>
              </w:rPr>
              <w:t xml:space="preserve">statutory </w:t>
            </w:r>
            <w:r w:rsidR="00A47BA8">
              <w:rPr>
                <w:rFonts w:ascii="Verdana" w:hAnsi="Verdana"/>
                <w:sz w:val="24"/>
                <w:szCs w:val="24"/>
              </w:rPr>
              <w:t>bodies as appropriate</w:t>
            </w:r>
          </w:p>
          <w:p w14:paraId="19F1C869" w14:textId="589EDF5B" w:rsidR="00211129" w:rsidRPr="00FC2011" w:rsidRDefault="00211129" w:rsidP="00A326FF">
            <w:pPr>
              <w:pStyle w:val="ListParagraph"/>
              <w:numPr>
                <w:ilvl w:val="0"/>
                <w:numId w:val="17"/>
              </w:numPr>
              <w:spacing w:after="120" w:line="240" w:lineRule="auto"/>
              <w:rPr>
                <w:rFonts w:ascii="Verdana" w:hAnsi="Verdana"/>
                <w:sz w:val="24"/>
                <w:szCs w:val="24"/>
              </w:rPr>
            </w:pPr>
            <w:r w:rsidRPr="00211129">
              <w:rPr>
                <w:rFonts w:ascii="Verdana" w:hAnsi="Verdana" w:cs="Arial"/>
                <w:color w:val="202124"/>
                <w:sz w:val="24"/>
                <w:szCs w:val="24"/>
                <w:shd w:val="clear" w:color="auto" w:fill="FFFFFF"/>
              </w:rPr>
              <w:t>Over time increasing the level of automation and self-service for colleagues</w:t>
            </w:r>
          </w:p>
          <w:p w14:paraId="0F95AEA6" w14:textId="6247A145" w:rsidR="000E5EF9" w:rsidRPr="009C0066" w:rsidRDefault="000E5EF9" w:rsidP="00A326FF">
            <w:pPr>
              <w:pStyle w:val="ListParagraph"/>
              <w:numPr>
                <w:ilvl w:val="0"/>
                <w:numId w:val="17"/>
              </w:numPr>
              <w:spacing w:after="120" w:line="240" w:lineRule="auto"/>
              <w:rPr>
                <w:rStyle w:val="wbzude"/>
                <w:rFonts w:ascii="Verdana" w:hAnsi="Verdana"/>
                <w:sz w:val="24"/>
                <w:szCs w:val="24"/>
              </w:rPr>
            </w:pPr>
            <w:r w:rsidRPr="000E5EF9">
              <w:rPr>
                <w:rFonts w:ascii="Verdana" w:hAnsi="Verdana" w:cs="Arial"/>
                <w:color w:val="202124"/>
                <w:sz w:val="24"/>
                <w:szCs w:val="24"/>
                <w:shd w:val="clear" w:color="auto" w:fill="FFFFFF"/>
              </w:rPr>
              <w:lastRenderedPageBreak/>
              <w:t xml:space="preserve">Elicit and define requirements </w:t>
            </w:r>
            <w:r w:rsidR="006127B2">
              <w:rPr>
                <w:rFonts w:ascii="Verdana" w:hAnsi="Verdana" w:cs="Arial"/>
                <w:color w:val="202124"/>
                <w:sz w:val="24"/>
                <w:szCs w:val="24"/>
                <w:shd w:val="clear" w:color="auto" w:fill="FFFFFF"/>
              </w:rPr>
              <w:t>f</w:t>
            </w:r>
            <w:r w:rsidR="006127B2">
              <w:rPr>
                <w:rFonts w:ascii="Verdana" w:hAnsi="Verdana"/>
                <w:sz w:val="24"/>
                <w:szCs w:val="24"/>
              </w:rPr>
              <w:t xml:space="preserve">or </w:t>
            </w:r>
            <w:r w:rsidRPr="000E5EF9">
              <w:rPr>
                <w:rFonts w:ascii="Verdana" w:hAnsi="Verdana" w:cs="Arial"/>
                <w:color w:val="202124"/>
                <w:sz w:val="24"/>
                <w:szCs w:val="24"/>
                <w:shd w:val="clear" w:color="auto" w:fill="FFFFFF"/>
              </w:rPr>
              <w:t>key functional initiatives and projects - gaining an understanding of the true needs of the</w:t>
            </w:r>
            <w:r w:rsidRPr="000E5EF9">
              <w:rPr>
                <w:rStyle w:val="wbzude"/>
                <w:rFonts w:ascii="Verdana" w:hAnsi="Verdana" w:cs="Arial"/>
                <w:color w:val="202124"/>
                <w:sz w:val="24"/>
                <w:szCs w:val="24"/>
                <w:shd w:val="clear" w:color="auto" w:fill="FFFFFF"/>
              </w:rPr>
              <w:t xml:space="preserve"> business. Identify capability and/or data gaps, analyse business scenarios and processes, evaluate options, and propose recommendations; bridge the gap between business </w:t>
            </w:r>
            <w:r w:rsidRPr="009C0066">
              <w:rPr>
                <w:rStyle w:val="wbzude"/>
                <w:rFonts w:ascii="Verdana" w:hAnsi="Verdana" w:cs="Arial"/>
                <w:color w:val="202124"/>
                <w:sz w:val="24"/>
                <w:szCs w:val="24"/>
                <w:shd w:val="clear" w:color="auto" w:fill="FFFFFF"/>
              </w:rPr>
              <w:t>requirements and technical specifications</w:t>
            </w:r>
          </w:p>
          <w:p w14:paraId="7102C4AE" w14:textId="7EBEED17" w:rsidR="00F115C2" w:rsidRPr="009C0066" w:rsidRDefault="00F115C2" w:rsidP="00A326FF">
            <w:pPr>
              <w:pStyle w:val="ListParagraph"/>
              <w:numPr>
                <w:ilvl w:val="0"/>
                <w:numId w:val="17"/>
              </w:numPr>
              <w:spacing w:after="120" w:line="240" w:lineRule="auto"/>
              <w:rPr>
                <w:rStyle w:val="wbzude"/>
                <w:rFonts w:ascii="Verdana" w:hAnsi="Verdana"/>
                <w:sz w:val="24"/>
                <w:szCs w:val="24"/>
              </w:rPr>
            </w:pPr>
            <w:r w:rsidRPr="009C0066">
              <w:rPr>
                <w:rStyle w:val="wbzude"/>
                <w:rFonts w:ascii="Verdana" w:hAnsi="Verdana"/>
                <w:sz w:val="24"/>
                <w:szCs w:val="24"/>
              </w:rPr>
              <w:t>Support the Business Development and Marketing functions with</w:t>
            </w:r>
            <w:r w:rsidR="00701ED0" w:rsidRPr="009C0066">
              <w:rPr>
                <w:rStyle w:val="wbzude"/>
                <w:rFonts w:ascii="Verdana" w:hAnsi="Verdana"/>
                <w:sz w:val="24"/>
                <w:szCs w:val="24"/>
              </w:rPr>
              <w:t xml:space="preserve"> market </w:t>
            </w:r>
            <w:r w:rsidR="009C0066" w:rsidRPr="009C0066">
              <w:rPr>
                <w:rStyle w:val="wbzude"/>
                <w:rFonts w:ascii="Verdana" w:hAnsi="Verdana"/>
                <w:sz w:val="24"/>
                <w:szCs w:val="24"/>
              </w:rPr>
              <w:t xml:space="preserve">and campaign </w:t>
            </w:r>
            <w:r w:rsidR="00701ED0" w:rsidRPr="009C0066">
              <w:rPr>
                <w:rStyle w:val="wbzude"/>
                <w:rFonts w:ascii="Verdana" w:hAnsi="Verdana"/>
                <w:sz w:val="24"/>
                <w:szCs w:val="24"/>
              </w:rPr>
              <w:t>data analysis</w:t>
            </w:r>
          </w:p>
          <w:p w14:paraId="46CEA978" w14:textId="5A1C9B9E" w:rsidR="00B73AC9" w:rsidRPr="00B065C5" w:rsidRDefault="00EF5DF7" w:rsidP="00A326FF">
            <w:pPr>
              <w:pStyle w:val="ListParagraph"/>
              <w:numPr>
                <w:ilvl w:val="0"/>
                <w:numId w:val="17"/>
              </w:numPr>
              <w:spacing w:after="120" w:line="240" w:lineRule="auto"/>
              <w:rPr>
                <w:rFonts w:ascii="Verdana" w:hAnsi="Verdana"/>
                <w:sz w:val="24"/>
                <w:szCs w:val="24"/>
              </w:rPr>
            </w:pPr>
            <w:r>
              <w:rPr>
                <w:rStyle w:val="wbzude"/>
                <w:rFonts w:ascii="Verdana" w:hAnsi="Verdana"/>
                <w:sz w:val="24"/>
                <w:szCs w:val="24"/>
              </w:rPr>
              <w:t>Produce</w:t>
            </w:r>
            <w:r w:rsidR="007B12CA">
              <w:rPr>
                <w:rStyle w:val="wbzude"/>
                <w:rFonts w:ascii="Verdana" w:hAnsi="Verdana"/>
                <w:sz w:val="24"/>
                <w:szCs w:val="24"/>
              </w:rPr>
              <w:t xml:space="preserve"> scenario</w:t>
            </w:r>
            <w:r w:rsidR="00B73AC9" w:rsidRPr="00B065C5">
              <w:rPr>
                <w:rStyle w:val="wbzude"/>
                <w:rFonts w:ascii="Verdana" w:hAnsi="Verdana"/>
                <w:sz w:val="24"/>
                <w:szCs w:val="24"/>
              </w:rPr>
              <w:t xml:space="preserve"> analysis</w:t>
            </w:r>
            <w:r w:rsidR="00B065C5" w:rsidRPr="00B065C5">
              <w:rPr>
                <w:rStyle w:val="wbzude"/>
                <w:rFonts w:ascii="Verdana" w:hAnsi="Verdana"/>
                <w:sz w:val="24"/>
                <w:szCs w:val="24"/>
              </w:rPr>
              <w:t xml:space="preserve"> to evaluat</w:t>
            </w:r>
            <w:r w:rsidR="00CF7A94">
              <w:rPr>
                <w:rStyle w:val="wbzude"/>
                <w:rFonts w:ascii="Verdana" w:hAnsi="Verdana"/>
                <w:sz w:val="24"/>
                <w:szCs w:val="24"/>
              </w:rPr>
              <w:t>e</w:t>
            </w:r>
            <w:r w:rsidR="00B065C5" w:rsidRPr="00B065C5">
              <w:rPr>
                <w:rStyle w:val="wbzude"/>
                <w:rFonts w:ascii="Verdana" w:hAnsi="Verdana"/>
                <w:sz w:val="24"/>
                <w:szCs w:val="24"/>
              </w:rPr>
              <w:t xml:space="preserve"> commercial opportunities</w:t>
            </w:r>
          </w:p>
          <w:p w14:paraId="24C87541" w14:textId="2214BF7A" w:rsidR="0076733A" w:rsidRPr="00211129" w:rsidRDefault="0076733A" w:rsidP="00A326FF">
            <w:pPr>
              <w:pStyle w:val="ListParagraph"/>
              <w:numPr>
                <w:ilvl w:val="0"/>
                <w:numId w:val="17"/>
              </w:numPr>
              <w:spacing w:after="120" w:line="240" w:lineRule="auto"/>
              <w:rPr>
                <w:rFonts w:ascii="Verdana" w:hAnsi="Verdana"/>
                <w:sz w:val="24"/>
                <w:szCs w:val="24"/>
              </w:rPr>
            </w:pPr>
            <w:r>
              <w:rPr>
                <w:rFonts w:ascii="Verdana" w:hAnsi="Verdana"/>
                <w:sz w:val="24"/>
                <w:szCs w:val="24"/>
              </w:rPr>
              <w:t>Ad-hoc tasks</w:t>
            </w:r>
            <w:r w:rsidR="00D51879">
              <w:rPr>
                <w:rFonts w:ascii="Verdana" w:hAnsi="Verdana"/>
                <w:sz w:val="24"/>
                <w:szCs w:val="24"/>
              </w:rPr>
              <w:t xml:space="preserve"> as required of the role from time to time</w:t>
            </w:r>
          </w:p>
        </w:tc>
      </w:tr>
      <w:tr w:rsidR="0076399E" w:rsidRPr="00DF5C74" w14:paraId="25460C3B" w14:textId="77777777" w:rsidTr="0076399E">
        <w:tc>
          <w:tcPr>
            <w:tcW w:w="10485" w:type="dxa"/>
          </w:tcPr>
          <w:p w14:paraId="73DE95B6" w14:textId="77777777" w:rsidR="0076399E" w:rsidRDefault="0076399E" w:rsidP="0076399E">
            <w:pPr>
              <w:spacing w:after="120"/>
              <w:rPr>
                <w:rFonts w:ascii="Verdana" w:hAnsi="Verdana"/>
                <w:b/>
                <w:bCs/>
                <w:sz w:val="24"/>
                <w:szCs w:val="24"/>
              </w:rPr>
            </w:pPr>
            <w:r>
              <w:rPr>
                <w:rFonts w:ascii="Verdana" w:hAnsi="Verdana"/>
                <w:b/>
                <w:bCs/>
                <w:sz w:val="24"/>
                <w:szCs w:val="24"/>
              </w:rPr>
              <w:lastRenderedPageBreak/>
              <w:t>How you’ll be doing it</w:t>
            </w:r>
          </w:p>
          <w:p w14:paraId="3D225F61" w14:textId="77777777" w:rsidR="0076399E" w:rsidRDefault="00753A7E" w:rsidP="0076399E">
            <w:pPr>
              <w:spacing w:after="120"/>
              <w:rPr>
                <w:rFonts w:ascii="Verdana" w:hAnsi="Verdana"/>
                <w:b/>
                <w:bCs/>
                <w:sz w:val="24"/>
                <w:szCs w:val="24"/>
              </w:rPr>
            </w:pPr>
            <w:r>
              <w:rPr>
                <w:rFonts w:ascii="Verdana" w:hAnsi="Verdana"/>
                <w:b/>
                <w:bCs/>
                <w:sz w:val="24"/>
                <w:szCs w:val="24"/>
              </w:rPr>
              <w:t>Collaborative</w:t>
            </w:r>
          </w:p>
          <w:p w14:paraId="6AB1D43E" w14:textId="77777777" w:rsidR="00753A7E" w:rsidRPr="00753A7E" w:rsidRDefault="00753A7E" w:rsidP="00753A7E">
            <w:pPr>
              <w:pStyle w:val="ListParagraph"/>
              <w:numPr>
                <w:ilvl w:val="0"/>
                <w:numId w:val="12"/>
              </w:numPr>
              <w:spacing w:after="120" w:line="240" w:lineRule="auto"/>
              <w:rPr>
                <w:rFonts w:ascii="Verdana" w:hAnsi="Verdana"/>
                <w:b/>
                <w:bCs/>
                <w:sz w:val="24"/>
                <w:szCs w:val="24"/>
              </w:rPr>
            </w:pPr>
            <w:r>
              <w:rPr>
                <w:rFonts w:ascii="Verdana" w:hAnsi="Verdana"/>
                <w:bCs/>
                <w:sz w:val="24"/>
                <w:szCs w:val="24"/>
              </w:rPr>
              <w:t>Working with wider teams and clients to deliver success</w:t>
            </w:r>
          </w:p>
          <w:p w14:paraId="43283DB8" w14:textId="77777777" w:rsidR="00753A7E" w:rsidRPr="00753A7E" w:rsidRDefault="00753A7E" w:rsidP="00753A7E">
            <w:pPr>
              <w:pStyle w:val="ListParagraph"/>
              <w:numPr>
                <w:ilvl w:val="0"/>
                <w:numId w:val="12"/>
              </w:numPr>
              <w:spacing w:after="120" w:line="240" w:lineRule="auto"/>
              <w:rPr>
                <w:rFonts w:ascii="Verdana" w:hAnsi="Verdana"/>
                <w:b/>
                <w:bCs/>
                <w:sz w:val="24"/>
                <w:szCs w:val="24"/>
              </w:rPr>
            </w:pPr>
            <w:r>
              <w:rPr>
                <w:rFonts w:ascii="Verdana" w:hAnsi="Verdana"/>
                <w:bCs/>
                <w:sz w:val="24"/>
                <w:szCs w:val="24"/>
              </w:rPr>
              <w:t>Valuing a team approach to projects and challenges within your role</w:t>
            </w:r>
          </w:p>
          <w:p w14:paraId="79D48499" w14:textId="77777777" w:rsidR="00753A7E" w:rsidRPr="009E1948" w:rsidRDefault="00753A7E" w:rsidP="00753A7E">
            <w:pPr>
              <w:pStyle w:val="ListParagraph"/>
              <w:numPr>
                <w:ilvl w:val="0"/>
                <w:numId w:val="12"/>
              </w:numPr>
              <w:spacing w:after="120" w:line="240" w:lineRule="auto"/>
              <w:rPr>
                <w:rFonts w:ascii="Verdana" w:hAnsi="Verdana"/>
                <w:b/>
                <w:bCs/>
                <w:sz w:val="24"/>
                <w:szCs w:val="24"/>
              </w:rPr>
            </w:pPr>
            <w:r>
              <w:rPr>
                <w:rFonts w:ascii="Verdana" w:hAnsi="Verdana"/>
                <w:bCs/>
                <w:sz w:val="24"/>
                <w:szCs w:val="24"/>
              </w:rPr>
              <w:t xml:space="preserve">Using group resources effectively to </w:t>
            </w:r>
            <w:r w:rsidR="005136B7">
              <w:rPr>
                <w:rFonts w:ascii="Verdana" w:hAnsi="Verdana"/>
                <w:bCs/>
                <w:sz w:val="24"/>
                <w:szCs w:val="24"/>
              </w:rPr>
              <w:t>produce results</w:t>
            </w:r>
          </w:p>
          <w:p w14:paraId="68EFC9BB" w14:textId="77777777" w:rsidR="009E1948" w:rsidRPr="009E1948" w:rsidRDefault="009E1948" w:rsidP="00753A7E">
            <w:pPr>
              <w:pStyle w:val="ListParagraph"/>
              <w:numPr>
                <w:ilvl w:val="0"/>
                <w:numId w:val="12"/>
              </w:numPr>
              <w:spacing w:after="120" w:line="240" w:lineRule="auto"/>
              <w:rPr>
                <w:rFonts w:ascii="Verdana" w:hAnsi="Verdana"/>
                <w:bCs/>
                <w:sz w:val="24"/>
                <w:szCs w:val="24"/>
              </w:rPr>
            </w:pPr>
            <w:r w:rsidRPr="009E1948">
              <w:rPr>
                <w:rFonts w:ascii="Verdana" w:hAnsi="Verdana"/>
                <w:bCs/>
                <w:sz w:val="24"/>
                <w:szCs w:val="24"/>
              </w:rPr>
              <w:t>Be an effective communicator at all times</w:t>
            </w:r>
          </w:p>
          <w:p w14:paraId="521AF75B" w14:textId="77777777" w:rsidR="005136B7" w:rsidRPr="00753A7E" w:rsidRDefault="005136B7" w:rsidP="005136B7">
            <w:pPr>
              <w:pStyle w:val="ListParagraph"/>
              <w:spacing w:after="120" w:line="240" w:lineRule="auto"/>
              <w:rPr>
                <w:rFonts w:ascii="Verdana" w:hAnsi="Verdana"/>
                <w:b/>
                <w:bCs/>
                <w:sz w:val="24"/>
                <w:szCs w:val="24"/>
              </w:rPr>
            </w:pPr>
          </w:p>
          <w:p w14:paraId="6F903187" w14:textId="77777777" w:rsidR="00753A7E" w:rsidRDefault="00753A7E" w:rsidP="0076399E">
            <w:pPr>
              <w:spacing w:after="120"/>
              <w:rPr>
                <w:rFonts w:ascii="Verdana" w:hAnsi="Verdana"/>
                <w:b/>
                <w:bCs/>
                <w:sz w:val="24"/>
                <w:szCs w:val="24"/>
              </w:rPr>
            </w:pPr>
            <w:r>
              <w:rPr>
                <w:rFonts w:ascii="Verdana" w:hAnsi="Verdana"/>
                <w:b/>
                <w:bCs/>
                <w:sz w:val="24"/>
                <w:szCs w:val="24"/>
              </w:rPr>
              <w:t>Innovative</w:t>
            </w:r>
          </w:p>
          <w:p w14:paraId="09C8EF39" w14:textId="77777777" w:rsidR="005136B7" w:rsidRPr="005136B7" w:rsidRDefault="005136B7" w:rsidP="005136B7">
            <w:pPr>
              <w:pStyle w:val="ListParagraph"/>
              <w:numPr>
                <w:ilvl w:val="0"/>
                <w:numId w:val="13"/>
              </w:numPr>
              <w:spacing w:after="120" w:line="240" w:lineRule="auto"/>
              <w:rPr>
                <w:rFonts w:ascii="Verdana" w:hAnsi="Verdana"/>
                <w:b/>
                <w:bCs/>
                <w:sz w:val="24"/>
                <w:szCs w:val="24"/>
              </w:rPr>
            </w:pPr>
            <w:r>
              <w:rPr>
                <w:rFonts w:ascii="Verdana" w:hAnsi="Verdana"/>
                <w:bCs/>
                <w:sz w:val="24"/>
                <w:szCs w:val="24"/>
              </w:rPr>
              <w:t>Seeking opportunities to improve process and embracing new ideas and technology with positive change in mind</w:t>
            </w:r>
          </w:p>
          <w:p w14:paraId="7C8E15D3" w14:textId="77777777" w:rsidR="005136B7" w:rsidRPr="005136B7" w:rsidRDefault="005136B7" w:rsidP="005136B7">
            <w:pPr>
              <w:pStyle w:val="ListParagraph"/>
              <w:numPr>
                <w:ilvl w:val="0"/>
                <w:numId w:val="13"/>
              </w:numPr>
              <w:spacing w:after="120" w:line="240" w:lineRule="auto"/>
              <w:rPr>
                <w:rFonts w:ascii="Verdana" w:hAnsi="Verdana"/>
                <w:b/>
                <w:bCs/>
                <w:sz w:val="24"/>
                <w:szCs w:val="24"/>
              </w:rPr>
            </w:pPr>
            <w:r>
              <w:rPr>
                <w:rFonts w:ascii="Verdana" w:hAnsi="Verdana"/>
                <w:bCs/>
                <w:sz w:val="24"/>
                <w:szCs w:val="24"/>
              </w:rPr>
              <w:t>Challenging practices where progress is limited</w:t>
            </w:r>
          </w:p>
          <w:p w14:paraId="71E841BA" w14:textId="77777777" w:rsidR="005136B7" w:rsidRPr="005136B7" w:rsidRDefault="005136B7" w:rsidP="005136B7">
            <w:pPr>
              <w:pStyle w:val="ListParagraph"/>
              <w:spacing w:after="120" w:line="240" w:lineRule="auto"/>
              <w:rPr>
                <w:rFonts w:ascii="Verdana" w:hAnsi="Verdana"/>
                <w:b/>
                <w:bCs/>
                <w:sz w:val="24"/>
                <w:szCs w:val="24"/>
              </w:rPr>
            </w:pPr>
          </w:p>
          <w:p w14:paraId="762E62FF" w14:textId="77777777" w:rsidR="00753A7E" w:rsidRDefault="00753A7E" w:rsidP="0076399E">
            <w:pPr>
              <w:spacing w:after="120"/>
              <w:rPr>
                <w:rFonts w:ascii="Verdana" w:hAnsi="Verdana"/>
                <w:b/>
                <w:bCs/>
                <w:sz w:val="24"/>
                <w:szCs w:val="24"/>
              </w:rPr>
            </w:pPr>
            <w:r>
              <w:rPr>
                <w:rFonts w:ascii="Verdana" w:hAnsi="Verdana"/>
                <w:b/>
                <w:bCs/>
                <w:sz w:val="24"/>
                <w:szCs w:val="24"/>
              </w:rPr>
              <w:t>Positive</w:t>
            </w:r>
          </w:p>
          <w:p w14:paraId="6C98B62A" w14:textId="77777777" w:rsidR="005136B7" w:rsidRDefault="005136B7" w:rsidP="005136B7">
            <w:pPr>
              <w:pStyle w:val="ListParagraph"/>
              <w:numPr>
                <w:ilvl w:val="0"/>
                <w:numId w:val="14"/>
              </w:numPr>
              <w:spacing w:after="120" w:line="240" w:lineRule="auto"/>
              <w:rPr>
                <w:rFonts w:ascii="Verdana" w:hAnsi="Verdana"/>
                <w:bCs/>
                <w:sz w:val="24"/>
                <w:szCs w:val="24"/>
              </w:rPr>
            </w:pPr>
            <w:r w:rsidRPr="005136B7">
              <w:rPr>
                <w:rFonts w:ascii="Verdana" w:hAnsi="Verdana"/>
                <w:bCs/>
                <w:sz w:val="24"/>
                <w:szCs w:val="24"/>
              </w:rPr>
              <w:t>Remain optimistic in the face of change and drive forward</w:t>
            </w:r>
            <w:r>
              <w:rPr>
                <w:rFonts w:ascii="Verdana" w:hAnsi="Verdana"/>
                <w:bCs/>
                <w:sz w:val="24"/>
                <w:szCs w:val="24"/>
              </w:rPr>
              <w:t xml:space="preserve"> to support growth and success</w:t>
            </w:r>
          </w:p>
          <w:p w14:paraId="399147E5" w14:textId="77777777" w:rsidR="0008351D" w:rsidRDefault="0008351D" w:rsidP="005136B7">
            <w:pPr>
              <w:pStyle w:val="ListParagraph"/>
              <w:numPr>
                <w:ilvl w:val="0"/>
                <w:numId w:val="14"/>
              </w:numPr>
              <w:spacing w:after="120" w:line="240" w:lineRule="auto"/>
              <w:rPr>
                <w:rFonts w:ascii="Verdana" w:hAnsi="Verdana"/>
                <w:bCs/>
                <w:sz w:val="24"/>
                <w:szCs w:val="24"/>
              </w:rPr>
            </w:pPr>
            <w:r>
              <w:rPr>
                <w:rFonts w:ascii="Verdana" w:hAnsi="Verdana"/>
                <w:bCs/>
                <w:sz w:val="24"/>
                <w:szCs w:val="24"/>
              </w:rPr>
              <w:t>Demonstrate a commitment to the group objectives and vision and take actions accordingly</w:t>
            </w:r>
          </w:p>
          <w:p w14:paraId="157FDF8E" w14:textId="77777777" w:rsidR="005136B7" w:rsidRPr="005136B7" w:rsidRDefault="005136B7" w:rsidP="005136B7">
            <w:pPr>
              <w:pStyle w:val="ListParagraph"/>
              <w:spacing w:after="120" w:line="240" w:lineRule="auto"/>
              <w:rPr>
                <w:rFonts w:ascii="Verdana" w:hAnsi="Verdana"/>
                <w:bCs/>
                <w:sz w:val="24"/>
                <w:szCs w:val="24"/>
              </w:rPr>
            </w:pPr>
          </w:p>
          <w:p w14:paraId="65B00960" w14:textId="77777777" w:rsidR="00393689" w:rsidRDefault="00753A7E" w:rsidP="00393689">
            <w:pPr>
              <w:spacing w:after="120"/>
              <w:rPr>
                <w:rFonts w:ascii="Verdana" w:hAnsi="Verdana"/>
                <w:b/>
                <w:bCs/>
                <w:sz w:val="24"/>
                <w:szCs w:val="24"/>
              </w:rPr>
            </w:pPr>
            <w:r>
              <w:rPr>
                <w:rFonts w:ascii="Verdana" w:hAnsi="Verdana"/>
                <w:b/>
                <w:bCs/>
                <w:sz w:val="24"/>
                <w:szCs w:val="24"/>
              </w:rPr>
              <w:t>Focus on Excellence</w:t>
            </w:r>
            <w:r w:rsidR="00393689">
              <w:rPr>
                <w:rFonts w:ascii="Verdana" w:hAnsi="Verdana"/>
                <w:b/>
                <w:bCs/>
                <w:sz w:val="24"/>
                <w:szCs w:val="24"/>
              </w:rPr>
              <w:t>/Commitment to Quality</w:t>
            </w:r>
          </w:p>
          <w:p w14:paraId="2D6489F5" w14:textId="77777777" w:rsidR="006F2CCC" w:rsidRPr="006F2CCC" w:rsidRDefault="005136B7" w:rsidP="0076399E">
            <w:pPr>
              <w:pStyle w:val="ListParagraph"/>
              <w:numPr>
                <w:ilvl w:val="0"/>
                <w:numId w:val="14"/>
              </w:numPr>
              <w:spacing w:after="120" w:line="240" w:lineRule="auto"/>
              <w:rPr>
                <w:rFonts w:ascii="Verdana" w:hAnsi="Verdana"/>
                <w:b/>
                <w:bCs/>
                <w:sz w:val="24"/>
                <w:szCs w:val="24"/>
              </w:rPr>
            </w:pPr>
            <w:r>
              <w:rPr>
                <w:rFonts w:ascii="Verdana" w:hAnsi="Verdana"/>
                <w:bCs/>
                <w:sz w:val="24"/>
                <w:szCs w:val="24"/>
              </w:rPr>
              <w:t xml:space="preserve">Deliver value and service to customers, both internally and externally </w:t>
            </w:r>
          </w:p>
          <w:p w14:paraId="050D4CEE" w14:textId="77777777" w:rsidR="006F2CCC" w:rsidRDefault="006F2CCC" w:rsidP="0076399E">
            <w:pPr>
              <w:pStyle w:val="ListParagraph"/>
              <w:numPr>
                <w:ilvl w:val="0"/>
                <w:numId w:val="14"/>
              </w:numPr>
              <w:spacing w:after="120" w:line="240" w:lineRule="auto"/>
              <w:rPr>
                <w:rFonts w:ascii="Verdana" w:hAnsi="Verdana"/>
                <w:bCs/>
                <w:sz w:val="24"/>
                <w:szCs w:val="24"/>
              </w:rPr>
            </w:pPr>
            <w:r w:rsidRPr="006F2CCC">
              <w:rPr>
                <w:rFonts w:ascii="Verdana" w:hAnsi="Verdana"/>
                <w:bCs/>
                <w:sz w:val="24"/>
                <w:szCs w:val="24"/>
              </w:rPr>
              <w:t>Ensure quality underpins approach, methods and results</w:t>
            </w:r>
          </w:p>
          <w:p w14:paraId="6A4D0087" w14:textId="77777777" w:rsidR="0008351D" w:rsidRDefault="0008351D" w:rsidP="0076399E">
            <w:pPr>
              <w:pStyle w:val="ListParagraph"/>
              <w:numPr>
                <w:ilvl w:val="0"/>
                <w:numId w:val="14"/>
              </w:numPr>
              <w:spacing w:after="120" w:line="240" w:lineRule="auto"/>
              <w:rPr>
                <w:rFonts w:ascii="Verdana" w:hAnsi="Verdana"/>
                <w:bCs/>
                <w:sz w:val="24"/>
                <w:szCs w:val="24"/>
              </w:rPr>
            </w:pPr>
            <w:r>
              <w:rPr>
                <w:rFonts w:ascii="Verdana" w:hAnsi="Verdana"/>
                <w:bCs/>
                <w:sz w:val="24"/>
                <w:szCs w:val="24"/>
              </w:rPr>
              <w:t>Stay up to date with best practice and align your approach accordingly</w:t>
            </w:r>
          </w:p>
          <w:p w14:paraId="271A327B" w14:textId="77777777" w:rsidR="0008351D" w:rsidRDefault="0008351D" w:rsidP="0076399E">
            <w:pPr>
              <w:pStyle w:val="ListParagraph"/>
              <w:numPr>
                <w:ilvl w:val="0"/>
                <w:numId w:val="14"/>
              </w:numPr>
              <w:spacing w:after="120" w:line="240" w:lineRule="auto"/>
              <w:rPr>
                <w:rFonts w:ascii="Verdana" w:hAnsi="Verdana"/>
                <w:bCs/>
                <w:sz w:val="24"/>
                <w:szCs w:val="24"/>
              </w:rPr>
            </w:pPr>
            <w:r>
              <w:rPr>
                <w:rFonts w:ascii="Verdana" w:hAnsi="Verdana"/>
                <w:bCs/>
                <w:sz w:val="24"/>
                <w:szCs w:val="24"/>
              </w:rPr>
              <w:t>Take a strategic approach towards your work, ensuring it delivers value to the group as well as our customers</w:t>
            </w:r>
          </w:p>
          <w:p w14:paraId="330F60B1" w14:textId="77777777" w:rsidR="009E1948" w:rsidRDefault="009E1948" w:rsidP="0076399E">
            <w:pPr>
              <w:pStyle w:val="ListParagraph"/>
              <w:numPr>
                <w:ilvl w:val="0"/>
                <w:numId w:val="14"/>
              </w:numPr>
              <w:spacing w:after="120" w:line="240" w:lineRule="auto"/>
              <w:rPr>
                <w:rFonts w:ascii="Verdana" w:hAnsi="Verdana"/>
                <w:bCs/>
                <w:sz w:val="24"/>
                <w:szCs w:val="24"/>
              </w:rPr>
            </w:pPr>
            <w:r>
              <w:rPr>
                <w:rFonts w:ascii="Verdana" w:hAnsi="Verdana"/>
                <w:bCs/>
                <w:sz w:val="24"/>
                <w:szCs w:val="24"/>
              </w:rPr>
              <w:t>Consistently deliver results to a high standard</w:t>
            </w:r>
          </w:p>
          <w:p w14:paraId="6FFD2F21" w14:textId="77777777" w:rsidR="00FA0829" w:rsidRDefault="00FA0829" w:rsidP="0076399E">
            <w:pPr>
              <w:pStyle w:val="ListParagraph"/>
              <w:numPr>
                <w:ilvl w:val="0"/>
                <w:numId w:val="14"/>
              </w:numPr>
              <w:spacing w:after="120" w:line="240" w:lineRule="auto"/>
              <w:rPr>
                <w:rFonts w:ascii="Verdana" w:hAnsi="Verdana"/>
                <w:bCs/>
                <w:sz w:val="24"/>
                <w:szCs w:val="24"/>
              </w:rPr>
            </w:pPr>
            <w:r>
              <w:rPr>
                <w:rFonts w:ascii="Verdana" w:hAnsi="Verdana"/>
                <w:bCs/>
                <w:sz w:val="24"/>
                <w:szCs w:val="24"/>
              </w:rPr>
              <w:t>Ensure safety is at the centre or your operational approach</w:t>
            </w:r>
          </w:p>
          <w:p w14:paraId="5F05F41B" w14:textId="77777777" w:rsidR="006F2CCC" w:rsidRPr="006F2CCC" w:rsidRDefault="006F2CCC" w:rsidP="006F2CCC">
            <w:pPr>
              <w:pStyle w:val="ListParagraph"/>
              <w:spacing w:after="120" w:line="240" w:lineRule="auto"/>
              <w:rPr>
                <w:rFonts w:ascii="Verdana" w:hAnsi="Verdana"/>
                <w:bCs/>
                <w:sz w:val="24"/>
                <w:szCs w:val="24"/>
              </w:rPr>
            </w:pPr>
          </w:p>
          <w:p w14:paraId="0272980A" w14:textId="77777777" w:rsidR="00753A7E" w:rsidRDefault="00753A7E" w:rsidP="006F2CCC">
            <w:pPr>
              <w:spacing w:after="120"/>
              <w:rPr>
                <w:rFonts w:ascii="Verdana" w:hAnsi="Verdana"/>
                <w:b/>
                <w:bCs/>
                <w:sz w:val="24"/>
                <w:szCs w:val="24"/>
              </w:rPr>
            </w:pPr>
            <w:r w:rsidRPr="006F2CCC">
              <w:rPr>
                <w:rFonts w:ascii="Verdana" w:hAnsi="Verdana"/>
                <w:b/>
                <w:bCs/>
                <w:sz w:val="24"/>
                <w:szCs w:val="24"/>
              </w:rPr>
              <w:t>Trust</w:t>
            </w:r>
          </w:p>
          <w:p w14:paraId="013F5E26" w14:textId="77777777" w:rsidR="006F2CCC" w:rsidRPr="006F2CCC" w:rsidRDefault="006F2CCC" w:rsidP="006F2CCC">
            <w:pPr>
              <w:pStyle w:val="ListParagraph"/>
              <w:numPr>
                <w:ilvl w:val="0"/>
                <w:numId w:val="15"/>
              </w:numPr>
              <w:spacing w:after="120" w:line="240" w:lineRule="auto"/>
              <w:rPr>
                <w:rFonts w:ascii="Verdana" w:hAnsi="Verdana"/>
                <w:b/>
                <w:bCs/>
                <w:sz w:val="24"/>
                <w:szCs w:val="24"/>
              </w:rPr>
            </w:pPr>
            <w:r>
              <w:rPr>
                <w:rFonts w:ascii="Verdana" w:hAnsi="Verdana"/>
                <w:bCs/>
                <w:sz w:val="24"/>
                <w:szCs w:val="24"/>
              </w:rPr>
              <w:t>Build brand reputation by honouring agreements, appropriately managing expectations and being open and honest in all interactions</w:t>
            </w:r>
          </w:p>
          <w:p w14:paraId="770B9937" w14:textId="77777777" w:rsidR="006F2CCC" w:rsidRPr="006F2CCC" w:rsidRDefault="006F2CCC" w:rsidP="006F2CCC">
            <w:pPr>
              <w:pStyle w:val="ListParagraph"/>
              <w:numPr>
                <w:ilvl w:val="0"/>
                <w:numId w:val="15"/>
              </w:numPr>
              <w:spacing w:after="120" w:line="240" w:lineRule="auto"/>
              <w:rPr>
                <w:rFonts w:ascii="Verdana" w:hAnsi="Verdana"/>
                <w:b/>
                <w:bCs/>
                <w:sz w:val="24"/>
                <w:szCs w:val="24"/>
              </w:rPr>
            </w:pPr>
            <w:r>
              <w:rPr>
                <w:rFonts w:ascii="Verdana" w:hAnsi="Verdana"/>
                <w:bCs/>
                <w:sz w:val="24"/>
                <w:szCs w:val="24"/>
              </w:rPr>
              <w:lastRenderedPageBreak/>
              <w:t>Value the knowledge and experience of your teams in delivering a great service</w:t>
            </w:r>
          </w:p>
          <w:p w14:paraId="1301D9C6" w14:textId="77777777" w:rsidR="006F2CCC" w:rsidRPr="006F2CCC" w:rsidRDefault="006F2CCC" w:rsidP="006F2CCC">
            <w:pPr>
              <w:pStyle w:val="ListParagraph"/>
              <w:numPr>
                <w:ilvl w:val="0"/>
                <w:numId w:val="15"/>
              </w:numPr>
              <w:spacing w:after="120" w:line="240" w:lineRule="auto"/>
              <w:rPr>
                <w:rFonts w:ascii="Verdana" w:hAnsi="Verdana"/>
                <w:b/>
                <w:bCs/>
                <w:sz w:val="24"/>
                <w:szCs w:val="24"/>
              </w:rPr>
            </w:pPr>
            <w:r>
              <w:rPr>
                <w:rFonts w:ascii="Verdana" w:hAnsi="Verdana"/>
                <w:bCs/>
                <w:sz w:val="24"/>
                <w:szCs w:val="24"/>
              </w:rPr>
              <w:t>Empower your teams to succeed and be empowered to make a positive influence within the group</w:t>
            </w:r>
          </w:p>
          <w:p w14:paraId="490C3EE5" w14:textId="77777777" w:rsidR="006F2CCC" w:rsidRPr="006F2CCC" w:rsidRDefault="006F2CCC" w:rsidP="006F2CCC">
            <w:pPr>
              <w:pStyle w:val="ListParagraph"/>
              <w:spacing w:after="120" w:line="240" w:lineRule="auto"/>
              <w:rPr>
                <w:rFonts w:ascii="Verdana" w:hAnsi="Verdana"/>
                <w:b/>
                <w:bCs/>
                <w:sz w:val="24"/>
                <w:szCs w:val="24"/>
              </w:rPr>
            </w:pPr>
          </w:p>
          <w:p w14:paraId="75D5B958" w14:textId="77777777" w:rsidR="00753A7E" w:rsidRDefault="00753A7E" w:rsidP="0076399E">
            <w:pPr>
              <w:spacing w:after="120"/>
              <w:rPr>
                <w:rFonts w:ascii="Verdana" w:hAnsi="Verdana"/>
                <w:b/>
                <w:bCs/>
                <w:sz w:val="24"/>
                <w:szCs w:val="24"/>
              </w:rPr>
            </w:pPr>
            <w:r>
              <w:rPr>
                <w:rFonts w:ascii="Verdana" w:hAnsi="Verdana"/>
                <w:b/>
                <w:bCs/>
                <w:sz w:val="24"/>
                <w:szCs w:val="24"/>
              </w:rPr>
              <w:t>Leadership</w:t>
            </w:r>
            <w:r w:rsidR="008B10F4">
              <w:rPr>
                <w:rFonts w:ascii="Verdana" w:hAnsi="Verdana"/>
                <w:b/>
                <w:bCs/>
                <w:sz w:val="24"/>
                <w:szCs w:val="24"/>
              </w:rPr>
              <w:t xml:space="preserve"> (if applicable)</w:t>
            </w:r>
          </w:p>
          <w:p w14:paraId="2334633A" w14:textId="77777777" w:rsidR="006F2CCC" w:rsidRDefault="006F2CCC" w:rsidP="006F2CCC">
            <w:pPr>
              <w:pStyle w:val="ListParagraph"/>
              <w:numPr>
                <w:ilvl w:val="0"/>
                <w:numId w:val="16"/>
              </w:numPr>
              <w:spacing w:after="120" w:line="240" w:lineRule="auto"/>
              <w:rPr>
                <w:rFonts w:ascii="Verdana" w:hAnsi="Verdana"/>
                <w:bCs/>
                <w:sz w:val="24"/>
                <w:szCs w:val="24"/>
              </w:rPr>
            </w:pPr>
            <w:r>
              <w:rPr>
                <w:rFonts w:ascii="Verdana" w:hAnsi="Verdana"/>
                <w:bCs/>
                <w:sz w:val="24"/>
                <w:szCs w:val="24"/>
              </w:rPr>
              <w:t>Lead by example at all times and deliver best practices</w:t>
            </w:r>
          </w:p>
          <w:p w14:paraId="2BCF5E18" w14:textId="77777777" w:rsidR="006F2CCC" w:rsidRDefault="00732169" w:rsidP="006F2CCC">
            <w:pPr>
              <w:pStyle w:val="ListParagraph"/>
              <w:numPr>
                <w:ilvl w:val="0"/>
                <w:numId w:val="16"/>
              </w:numPr>
              <w:spacing w:after="120" w:line="240" w:lineRule="auto"/>
              <w:rPr>
                <w:rFonts w:ascii="Verdana" w:hAnsi="Verdana"/>
                <w:bCs/>
                <w:sz w:val="24"/>
                <w:szCs w:val="24"/>
              </w:rPr>
            </w:pPr>
            <w:r>
              <w:rPr>
                <w:rFonts w:ascii="Verdana" w:hAnsi="Verdana"/>
                <w:bCs/>
                <w:sz w:val="24"/>
                <w:szCs w:val="24"/>
              </w:rPr>
              <w:t>Support the ongoing development of your teams and actively engage in performance management behaviours</w:t>
            </w:r>
          </w:p>
          <w:p w14:paraId="4D599722" w14:textId="77777777" w:rsidR="0008351D" w:rsidRDefault="0008351D" w:rsidP="006F2CCC">
            <w:pPr>
              <w:pStyle w:val="ListParagraph"/>
              <w:numPr>
                <w:ilvl w:val="0"/>
                <w:numId w:val="16"/>
              </w:numPr>
              <w:spacing w:after="120" w:line="240" w:lineRule="auto"/>
              <w:rPr>
                <w:rFonts w:ascii="Verdana" w:hAnsi="Verdana"/>
                <w:bCs/>
                <w:sz w:val="24"/>
                <w:szCs w:val="24"/>
              </w:rPr>
            </w:pPr>
            <w:r>
              <w:rPr>
                <w:rFonts w:ascii="Verdana" w:hAnsi="Verdana"/>
                <w:bCs/>
                <w:sz w:val="24"/>
                <w:szCs w:val="24"/>
              </w:rPr>
              <w:t>Inspire commitment and engagement in your teams</w:t>
            </w:r>
          </w:p>
          <w:p w14:paraId="0107DA15" w14:textId="77777777" w:rsidR="0008351D" w:rsidRPr="006F2CCC" w:rsidRDefault="0008351D" w:rsidP="006F2CCC">
            <w:pPr>
              <w:pStyle w:val="ListParagraph"/>
              <w:numPr>
                <w:ilvl w:val="0"/>
                <w:numId w:val="16"/>
              </w:numPr>
              <w:spacing w:after="120" w:line="240" w:lineRule="auto"/>
              <w:rPr>
                <w:rFonts w:ascii="Verdana" w:hAnsi="Verdana"/>
                <w:bCs/>
                <w:sz w:val="24"/>
                <w:szCs w:val="24"/>
              </w:rPr>
            </w:pPr>
            <w:r>
              <w:rPr>
                <w:rFonts w:ascii="Verdana" w:hAnsi="Verdana"/>
                <w:bCs/>
                <w:sz w:val="24"/>
                <w:szCs w:val="24"/>
              </w:rPr>
              <w:t>Take accountability for your team and yourself</w:t>
            </w:r>
          </w:p>
        </w:tc>
      </w:tr>
      <w:tr w:rsidR="0076399E" w:rsidRPr="00DF5C74" w14:paraId="2EF613B0" w14:textId="77777777" w:rsidTr="0076399E">
        <w:tc>
          <w:tcPr>
            <w:tcW w:w="10485" w:type="dxa"/>
          </w:tcPr>
          <w:p w14:paraId="0B4FFA8C" w14:textId="77777777" w:rsidR="0076399E" w:rsidRDefault="0076399E" w:rsidP="0076399E">
            <w:pPr>
              <w:spacing w:after="120"/>
              <w:rPr>
                <w:rFonts w:ascii="Verdana" w:hAnsi="Verdana"/>
                <w:b/>
                <w:bCs/>
                <w:sz w:val="24"/>
                <w:szCs w:val="24"/>
              </w:rPr>
            </w:pPr>
          </w:p>
          <w:p w14:paraId="164B73F0" w14:textId="77777777" w:rsidR="0076399E" w:rsidRPr="00DF5C74" w:rsidRDefault="0008351D" w:rsidP="0076399E">
            <w:pPr>
              <w:spacing w:after="120"/>
              <w:rPr>
                <w:rFonts w:ascii="Verdana" w:hAnsi="Verdana"/>
                <w:b/>
                <w:bCs/>
                <w:sz w:val="24"/>
                <w:szCs w:val="24"/>
              </w:rPr>
            </w:pPr>
            <w:r>
              <w:rPr>
                <w:rFonts w:ascii="Verdana" w:hAnsi="Verdana"/>
                <w:b/>
                <w:bCs/>
                <w:sz w:val="24"/>
                <w:szCs w:val="24"/>
              </w:rPr>
              <w:t>Qualifications</w:t>
            </w:r>
          </w:p>
          <w:p w14:paraId="1598D6CC" w14:textId="77777777" w:rsidR="004F5023" w:rsidRPr="00DF5C74" w:rsidRDefault="004F5023" w:rsidP="004F5023">
            <w:pPr>
              <w:spacing w:after="120"/>
              <w:rPr>
                <w:rFonts w:ascii="Verdana" w:hAnsi="Verdana"/>
                <w:sz w:val="24"/>
                <w:szCs w:val="24"/>
              </w:rPr>
            </w:pPr>
            <w:r w:rsidRPr="00DF5C74">
              <w:rPr>
                <w:rFonts w:ascii="Verdana" w:hAnsi="Verdana"/>
                <w:sz w:val="24"/>
                <w:szCs w:val="24"/>
              </w:rPr>
              <w:t xml:space="preserve">The following qualifications </w:t>
            </w:r>
            <w:r>
              <w:rPr>
                <w:rFonts w:ascii="Verdana" w:hAnsi="Verdana"/>
                <w:sz w:val="24"/>
                <w:szCs w:val="24"/>
              </w:rPr>
              <w:t xml:space="preserve">and experience </w:t>
            </w:r>
            <w:r w:rsidRPr="00DF5C74">
              <w:rPr>
                <w:rFonts w:ascii="Verdana" w:hAnsi="Verdana"/>
                <w:sz w:val="24"/>
                <w:szCs w:val="24"/>
              </w:rPr>
              <w:t>are essential:</w:t>
            </w:r>
          </w:p>
          <w:p w14:paraId="074360A3" w14:textId="21EDEE42" w:rsidR="00E553EB" w:rsidRPr="000C13A2" w:rsidRDefault="000774A8" w:rsidP="005E717D">
            <w:pPr>
              <w:pStyle w:val="ListParagraph"/>
              <w:numPr>
                <w:ilvl w:val="0"/>
                <w:numId w:val="9"/>
              </w:numPr>
              <w:spacing w:after="120" w:line="240" w:lineRule="auto"/>
              <w:rPr>
                <w:rFonts w:ascii="Verdana" w:hAnsi="Verdana" w:cs="Arial"/>
                <w:color w:val="202124"/>
                <w:sz w:val="24"/>
                <w:szCs w:val="24"/>
                <w:shd w:val="clear" w:color="auto" w:fill="FFFFFF"/>
              </w:rPr>
            </w:pPr>
            <w:r w:rsidRPr="000C13A2">
              <w:rPr>
                <w:rFonts w:ascii="Verdana" w:hAnsi="Verdana" w:cs="Arial"/>
                <w:color w:val="202124"/>
                <w:sz w:val="24"/>
                <w:szCs w:val="24"/>
                <w:shd w:val="clear" w:color="auto" w:fill="FFFFFF"/>
              </w:rPr>
              <w:t>Advanced knowledge of Microsoft Excel</w:t>
            </w:r>
            <w:r w:rsidR="00A54EFF">
              <w:rPr>
                <w:rFonts w:ascii="Verdana" w:hAnsi="Verdana" w:cs="Arial"/>
                <w:color w:val="202124"/>
                <w:sz w:val="24"/>
                <w:szCs w:val="24"/>
                <w:shd w:val="clear" w:color="auto" w:fill="FFFFFF"/>
              </w:rPr>
              <w:t xml:space="preserve"> and </w:t>
            </w:r>
            <w:r w:rsidRPr="000C13A2">
              <w:rPr>
                <w:rFonts w:ascii="Verdana" w:hAnsi="Verdana" w:cs="Arial"/>
                <w:color w:val="202124"/>
                <w:sz w:val="24"/>
                <w:szCs w:val="24"/>
                <w:shd w:val="clear" w:color="auto" w:fill="FFFFFF"/>
              </w:rPr>
              <w:t>Power BI to prepare and analyse large datasets</w:t>
            </w:r>
          </w:p>
          <w:p w14:paraId="72A4395A" w14:textId="77777777" w:rsidR="00E553EB" w:rsidRPr="000C13A2" w:rsidRDefault="000774A8" w:rsidP="005E717D">
            <w:pPr>
              <w:pStyle w:val="ListParagraph"/>
              <w:numPr>
                <w:ilvl w:val="0"/>
                <w:numId w:val="9"/>
              </w:numPr>
              <w:spacing w:after="120" w:line="240" w:lineRule="auto"/>
              <w:rPr>
                <w:rFonts w:ascii="Verdana" w:hAnsi="Verdana"/>
                <w:b/>
                <w:bCs/>
                <w:sz w:val="24"/>
                <w:szCs w:val="24"/>
              </w:rPr>
            </w:pPr>
            <w:r w:rsidRPr="000C13A2">
              <w:rPr>
                <w:rFonts w:ascii="Verdana" w:hAnsi="Verdana" w:cs="Arial"/>
                <w:color w:val="202124"/>
                <w:sz w:val="24"/>
                <w:szCs w:val="24"/>
                <w:shd w:val="clear" w:color="auto" w:fill="FFFFFF"/>
              </w:rPr>
              <w:t>Proven ability in translating complex data specifications into usable datasets across all types of non-financial and financial data</w:t>
            </w:r>
          </w:p>
          <w:p w14:paraId="53ABB791" w14:textId="242C4893" w:rsidR="00E553EB" w:rsidRPr="00674870" w:rsidRDefault="000774A8" w:rsidP="005E717D">
            <w:pPr>
              <w:pStyle w:val="ListParagraph"/>
              <w:numPr>
                <w:ilvl w:val="0"/>
                <w:numId w:val="9"/>
              </w:numPr>
              <w:spacing w:after="120" w:line="240" w:lineRule="auto"/>
              <w:rPr>
                <w:rFonts w:ascii="Verdana" w:hAnsi="Verdana"/>
                <w:b/>
                <w:bCs/>
                <w:sz w:val="24"/>
                <w:szCs w:val="24"/>
              </w:rPr>
            </w:pPr>
            <w:r w:rsidRPr="000C13A2">
              <w:rPr>
                <w:rFonts w:ascii="Verdana" w:hAnsi="Verdana" w:cs="Arial"/>
                <w:color w:val="202124"/>
                <w:sz w:val="24"/>
                <w:szCs w:val="24"/>
                <w:shd w:val="clear" w:color="auto" w:fill="FFFFFF"/>
              </w:rPr>
              <w:t>Exceptional ability to work with raw data and skilled in managing, interpreting, and evaluating activities using qualitative and quantitate data</w:t>
            </w:r>
          </w:p>
          <w:p w14:paraId="51E8E5E0" w14:textId="6D6B54C8" w:rsidR="00674870" w:rsidRPr="00804BDF" w:rsidRDefault="00674870" w:rsidP="005E717D">
            <w:pPr>
              <w:pStyle w:val="ListParagraph"/>
              <w:numPr>
                <w:ilvl w:val="0"/>
                <w:numId w:val="9"/>
              </w:numPr>
              <w:spacing w:after="120" w:line="240" w:lineRule="auto"/>
              <w:rPr>
                <w:rStyle w:val="wbzude"/>
                <w:rFonts w:ascii="Verdana" w:hAnsi="Verdana"/>
                <w:b/>
                <w:bCs/>
                <w:sz w:val="24"/>
                <w:szCs w:val="24"/>
              </w:rPr>
            </w:pPr>
            <w:r w:rsidRPr="00674870">
              <w:rPr>
                <w:rFonts w:ascii="Verdana" w:hAnsi="Verdana" w:cs="Arial"/>
                <w:color w:val="202124"/>
                <w:sz w:val="24"/>
                <w:szCs w:val="24"/>
                <w:shd w:val="clear" w:color="auto" w:fill="FFFFFF"/>
              </w:rPr>
              <w:t>Strong knowledge of SQL and ability to write</w:t>
            </w:r>
            <w:r w:rsidRPr="00674870">
              <w:rPr>
                <w:rStyle w:val="wbzude"/>
                <w:rFonts w:ascii="Verdana" w:hAnsi="Verdana" w:cs="Arial"/>
                <w:color w:val="202124"/>
                <w:sz w:val="24"/>
                <w:szCs w:val="24"/>
                <w:shd w:val="clear" w:color="auto" w:fill="FFFFFF"/>
              </w:rPr>
              <w:t xml:space="preserve"> complex queries</w:t>
            </w:r>
          </w:p>
          <w:p w14:paraId="49A068A1" w14:textId="13EF2E68" w:rsidR="00804BDF" w:rsidRPr="00804BDF" w:rsidRDefault="00804BDF" w:rsidP="005E717D">
            <w:pPr>
              <w:pStyle w:val="ListParagraph"/>
              <w:numPr>
                <w:ilvl w:val="0"/>
                <w:numId w:val="9"/>
              </w:numPr>
              <w:spacing w:after="120" w:line="240" w:lineRule="auto"/>
              <w:rPr>
                <w:rFonts w:ascii="Verdana" w:hAnsi="Verdana"/>
                <w:b/>
                <w:bCs/>
                <w:sz w:val="24"/>
                <w:szCs w:val="24"/>
              </w:rPr>
            </w:pPr>
            <w:r w:rsidRPr="00804BDF">
              <w:rPr>
                <w:rStyle w:val="wbzude"/>
                <w:rFonts w:ascii="Verdana" w:hAnsi="Verdana" w:cs="Arial"/>
                <w:color w:val="202124"/>
                <w:sz w:val="24"/>
                <w:szCs w:val="24"/>
                <w:shd w:val="clear" w:color="auto" w:fill="FFFFFF"/>
              </w:rPr>
              <w:t>Creative data visualisation skills</w:t>
            </w:r>
          </w:p>
          <w:p w14:paraId="5AFAA475" w14:textId="77777777" w:rsidR="004F5023" w:rsidRPr="00DF5C74" w:rsidRDefault="004F5023" w:rsidP="004F5023">
            <w:pPr>
              <w:spacing w:after="120"/>
              <w:rPr>
                <w:rFonts w:ascii="Verdana" w:hAnsi="Verdana"/>
                <w:sz w:val="24"/>
                <w:szCs w:val="24"/>
              </w:rPr>
            </w:pPr>
            <w:r w:rsidRPr="00DF5C74">
              <w:rPr>
                <w:rFonts w:ascii="Verdana" w:hAnsi="Verdana"/>
                <w:sz w:val="24"/>
                <w:szCs w:val="24"/>
              </w:rPr>
              <w:t xml:space="preserve">The following qualifications </w:t>
            </w:r>
            <w:r>
              <w:rPr>
                <w:rFonts w:ascii="Verdana" w:hAnsi="Verdana"/>
                <w:sz w:val="24"/>
                <w:szCs w:val="24"/>
              </w:rPr>
              <w:t xml:space="preserve">and experience </w:t>
            </w:r>
            <w:r w:rsidRPr="00DF5C74">
              <w:rPr>
                <w:rFonts w:ascii="Verdana" w:hAnsi="Verdana"/>
                <w:sz w:val="24"/>
                <w:szCs w:val="24"/>
              </w:rPr>
              <w:t xml:space="preserve">are </w:t>
            </w:r>
            <w:r>
              <w:rPr>
                <w:rFonts w:ascii="Verdana" w:hAnsi="Verdana"/>
                <w:sz w:val="24"/>
                <w:szCs w:val="24"/>
              </w:rPr>
              <w:t>desirable</w:t>
            </w:r>
            <w:r w:rsidRPr="00DF5C74">
              <w:rPr>
                <w:rFonts w:ascii="Verdana" w:hAnsi="Verdana"/>
                <w:sz w:val="24"/>
                <w:szCs w:val="24"/>
              </w:rPr>
              <w:t>:</w:t>
            </w:r>
          </w:p>
          <w:p w14:paraId="2B4CC5F6" w14:textId="163935BE" w:rsidR="003B0F84" w:rsidRDefault="003B0F84" w:rsidP="00FF06B8">
            <w:pPr>
              <w:pStyle w:val="ListParagraph"/>
              <w:numPr>
                <w:ilvl w:val="0"/>
                <w:numId w:val="9"/>
              </w:numPr>
              <w:spacing w:after="120" w:line="240" w:lineRule="auto"/>
              <w:rPr>
                <w:rFonts w:ascii="Verdana" w:hAnsi="Verdana"/>
                <w:sz w:val="24"/>
                <w:szCs w:val="24"/>
              </w:rPr>
            </w:pPr>
            <w:r>
              <w:rPr>
                <w:rFonts w:ascii="Verdana" w:hAnsi="Verdana"/>
                <w:sz w:val="24"/>
                <w:szCs w:val="24"/>
              </w:rPr>
              <w:t>Educated to Degree Level or equivalent</w:t>
            </w:r>
          </w:p>
          <w:p w14:paraId="0AD9ED5C" w14:textId="5CD3255A" w:rsidR="0076399E" w:rsidRDefault="00D93613" w:rsidP="00FF06B8">
            <w:pPr>
              <w:pStyle w:val="ListParagraph"/>
              <w:numPr>
                <w:ilvl w:val="0"/>
                <w:numId w:val="9"/>
              </w:numPr>
              <w:spacing w:after="120" w:line="240" w:lineRule="auto"/>
              <w:rPr>
                <w:rFonts w:ascii="Verdana" w:hAnsi="Verdana"/>
                <w:sz w:val="24"/>
                <w:szCs w:val="24"/>
              </w:rPr>
            </w:pPr>
            <w:r w:rsidRPr="00D93613">
              <w:rPr>
                <w:rFonts w:ascii="Verdana" w:hAnsi="Verdana"/>
                <w:sz w:val="24"/>
                <w:szCs w:val="24"/>
              </w:rPr>
              <w:t>Aviation industry experience</w:t>
            </w:r>
          </w:p>
          <w:p w14:paraId="69EC13AF" w14:textId="1BFB62B7" w:rsidR="00D93613" w:rsidRDefault="0072148C" w:rsidP="00FF06B8">
            <w:pPr>
              <w:pStyle w:val="ListParagraph"/>
              <w:numPr>
                <w:ilvl w:val="0"/>
                <w:numId w:val="9"/>
              </w:numPr>
              <w:spacing w:after="120" w:line="240" w:lineRule="auto"/>
              <w:rPr>
                <w:rFonts w:ascii="Verdana" w:hAnsi="Verdana"/>
                <w:sz w:val="24"/>
                <w:szCs w:val="24"/>
              </w:rPr>
            </w:pPr>
            <w:r>
              <w:rPr>
                <w:rFonts w:ascii="Verdana" w:hAnsi="Verdana"/>
                <w:sz w:val="24"/>
                <w:szCs w:val="24"/>
              </w:rPr>
              <w:t xml:space="preserve">Advanced knowledge of </w:t>
            </w:r>
            <w:r w:rsidR="00C03CE7">
              <w:rPr>
                <w:rFonts w:ascii="Verdana" w:hAnsi="Verdana"/>
                <w:sz w:val="24"/>
                <w:szCs w:val="24"/>
              </w:rPr>
              <w:t>Microsoft Office Suite in particular PowerPoint</w:t>
            </w:r>
          </w:p>
          <w:p w14:paraId="3880597E" w14:textId="59D3FD15" w:rsidR="00923486" w:rsidRPr="00D93613" w:rsidRDefault="00923486" w:rsidP="00804BDF">
            <w:pPr>
              <w:pStyle w:val="ListParagraph"/>
              <w:spacing w:after="120" w:line="240" w:lineRule="auto"/>
              <w:rPr>
                <w:rFonts w:ascii="Verdana" w:hAnsi="Verdana"/>
                <w:sz w:val="24"/>
                <w:szCs w:val="24"/>
              </w:rPr>
            </w:pPr>
          </w:p>
        </w:tc>
      </w:tr>
    </w:tbl>
    <w:tbl>
      <w:tblPr>
        <w:tblW w:w="104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7"/>
        <w:gridCol w:w="3249"/>
        <w:gridCol w:w="2228"/>
        <w:gridCol w:w="32"/>
      </w:tblGrid>
      <w:tr w:rsidR="004F5023" w:rsidRPr="00071FCE" w14:paraId="5F4526F4" w14:textId="7CF60302" w:rsidTr="004F5023">
        <w:trPr>
          <w:trHeight w:val="258"/>
        </w:trPr>
        <w:tc>
          <w:tcPr>
            <w:tcW w:w="8431" w:type="dxa"/>
            <w:gridSpan w:val="2"/>
            <w:shd w:val="clear" w:color="auto" w:fill="auto"/>
            <w:tcMar>
              <w:top w:w="28" w:type="dxa"/>
              <w:bottom w:w="28" w:type="dxa"/>
            </w:tcMar>
            <w:vAlign w:val="center"/>
          </w:tcPr>
          <w:p w14:paraId="2C8401C8" w14:textId="77777777" w:rsidR="004F5023" w:rsidRPr="00071FCE" w:rsidRDefault="004F5023" w:rsidP="006A6EAD">
            <w:pPr>
              <w:jc w:val="center"/>
              <w:rPr>
                <w:rFonts w:ascii="Verdana" w:hAnsi="Verdana" w:cs="Calibri"/>
              </w:rPr>
            </w:pPr>
            <w:bookmarkStart w:id="0" w:name="_Hlk81375876"/>
            <w:r w:rsidRPr="00071FCE">
              <w:rPr>
                <w:rFonts w:ascii="Verdana" w:hAnsi="Verdana" w:cs="Calibri"/>
                <w:b/>
              </w:rPr>
              <w:t>Other requirements</w:t>
            </w:r>
          </w:p>
        </w:tc>
        <w:tc>
          <w:tcPr>
            <w:tcW w:w="2055" w:type="dxa"/>
            <w:gridSpan w:val="2"/>
          </w:tcPr>
          <w:p w14:paraId="04DE6AFA" w14:textId="77777777" w:rsidR="004F5023" w:rsidRPr="00071FCE" w:rsidRDefault="004F5023" w:rsidP="006A6EAD">
            <w:pPr>
              <w:jc w:val="center"/>
              <w:rPr>
                <w:rFonts w:ascii="Verdana" w:hAnsi="Verdana" w:cs="Calibri"/>
                <w:b/>
              </w:rPr>
            </w:pPr>
          </w:p>
        </w:tc>
      </w:tr>
      <w:tr w:rsidR="004F5023" w:rsidRPr="00071FCE" w14:paraId="069D730F" w14:textId="63BAA70D" w:rsidTr="004F5023">
        <w:trPr>
          <w:trHeight w:val="258"/>
        </w:trPr>
        <w:tc>
          <w:tcPr>
            <w:tcW w:w="8431" w:type="dxa"/>
            <w:gridSpan w:val="2"/>
            <w:shd w:val="clear" w:color="auto" w:fill="auto"/>
            <w:tcMar>
              <w:top w:w="28" w:type="dxa"/>
              <w:bottom w:w="28" w:type="dxa"/>
            </w:tcMar>
          </w:tcPr>
          <w:p w14:paraId="7AF43B8C" w14:textId="77777777" w:rsidR="004F5023" w:rsidRPr="00071FCE" w:rsidRDefault="004F5023" w:rsidP="006A6EAD">
            <w:pPr>
              <w:rPr>
                <w:rFonts w:ascii="Verdana" w:hAnsi="Verdana" w:cs="Calibri"/>
              </w:rPr>
            </w:pPr>
            <w:r w:rsidRPr="00A100F6">
              <w:rPr>
                <w:rFonts w:ascii="Verdana" w:hAnsi="Verdana" w:cs="Calibri"/>
              </w:rPr>
              <w:t>Full Valid driving licence</w:t>
            </w:r>
          </w:p>
        </w:tc>
        <w:tc>
          <w:tcPr>
            <w:tcW w:w="2055" w:type="dxa"/>
            <w:gridSpan w:val="2"/>
          </w:tcPr>
          <w:p w14:paraId="0AA77A56" w14:textId="5BCBD32B" w:rsidR="004F5023" w:rsidRPr="00A100F6" w:rsidRDefault="004F5023" w:rsidP="006A6EAD">
            <w:pPr>
              <w:rPr>
                <w:rFonts w:ascii="Verdana" w:hAnsi="Verdana" w:cs="Calibri"/>
              </w:rPr>
            </w:pPr>
            <w:r>
              <w:rPr>
                <w:rFonts w:ascii="Verdana" w:hAnsi="Verdana" w:cs="Calibri"/>
              </w:rPr>
              <w:t>YES/NO</w:t>
            </w:r>
          </w:p>
        </w:tc>
      </w:tr>
      <w:tr w:rsidR="006362C0" w:rsidRPr="00071FCE" w14:paraId="6926459F" w14:textId="77777777" w:rsidTr="004F5023">
        <w:trPr>
          <w:trHeight w:val="258"/>
        </w:trPr>
        <w:tc>
          <w:tcPr>
            <w:tcW w:w="8431" w:type="dxa"/>
            <w:gridSpan w:val="2"/>
            <w:shd w:val="clear" w:color="auto" w:fill="auto"/>
            <w:tcMar>
              <w:top w:w="28" w:type="dxa"/>
              <w:bottom w:w="28" w:type="dxa"/>
            </w:tcMar>
          </w:tcPr>
          <w:p w14:paraId="2FC799E1" w14:textId="47270321" w:rsidR="006362C0" w:rsidRPr="006362C0" w:rsidRDefault="006362C0" w:rsidP="006A6EAD">
            <w:pPr>
              <w:rPr>
                <w:rFonts w:ascii="Verdana" w:hAnsi="Verdana" w:cs="Calibri"/>
              </w:rPr>
            </w:pPr>
            <w:r w:rsidRPr="006362C0">
              <w:rPr>
                <w:rFonts w:ascii="Verdana" w:hAnsi="Verdana"/>
                <w:color w:val="333333"/>
              </w:rPr>
              <w:t>Obtain CRC &amp; CTC clearances</w:t>
            </w:r>
          </w:p>
        </w:tc>
        <w:tc>
          <w:tcPr>
            <w:tcW w:w="2055" w:type="dxa"/>
            <w:gridSpan w:val="2"/>
          </w:tcPr>
          <w:p w14:paraId="17671892" w14:textId="201C6CB5" w:rsidR="006362C0" w:rsidRDefault="006362C0" w:rsidP="006A6EAD">
            <w:pPr>
              <w:rPr>
                <w:rFonts w:ascii="Verdana" w:hAnsi="Verdana" w:cs="Calibri"/>
              </w:rPr>
            </w:pPr>
            <w:r>
              <w:rPr>
                <w:rFonts w:ascii="Verdana" w:hAnsi="Verdana" w:cs="Calibri"/>
              </w:rPr>
              <w:t>YES/NO</w:t>
            </w:r>
          </w:p>
        </w:tc>
      </w:tr>
      <w:tr w:rsidR="004F5023" w:rsidRPr="00071FCE" w14:paraId="61AF262F" w14:textId="560CFC33" w:rsidTr="004F5023">
        <w:trPr>
          <w:trHeight w:val="258"/>
        </w:trPr>
        <w:tc>
          <w:tcPr>
            <w:tcW w:w="8431" w:type="dxa"/>
            <w:gridSpan w:val="2"/>
            <w:shd w:val="clear" w:color="auto" w:fill="auto"/>
            <w:tcMar>
              <w:top w:w="28" w:type="dxa"/>
              <w:bottom w:w="28" w:type="dxa"/>
            </w:tcMar>
          </w:tcPr>
          <w:p w14:paraId="6153AA0A" w14:textId="77777777" w:rsidR="004F5023" w:rsidRPr="00071FCE" w:rsidRDefault="004F5023" w:rsidP="006A6EAD">
            <w:pPr>
              <w:rPr>
                <w:rFonts w:ascii="Verdana" w:hAnsi="Verdana" w:cs="Calibri"/>
              </w:rPr>
            </w:pPr>
            <w:r w:rsidRPr="00164B31">
              <w:rPr>
                <w:rFonts w:ascii="Verdana" w:hAnsi="Verdana"/>
              </w:rPr>
              <w:t>The duties of the role involve travel on a regular basis. It is a condition of employment that the role holder can exercise satisfactory travel mobility in order to fulfil the obligations of the role. For those journeys where an alternative form of transport is unavailable or impracticable the role holder will be required to provide a suitable vehicle.</w:t>
            </w:r>
          </w:p>
        </w:tc>
        <w:tc>
          <w:tcPr>
            <w:tcW w:w="2055" w:type="dxa"/>
            <w:gridSpan w:val="2"/>
          </w:tcPr>
          <w:p w14:paraId="4B340AE4" w14:textId="496E6666" w:rsidR="004F5023" w:rsidRPr="00164B31" w:rsidRDefault="004F5023" w:rsidP="006A6EAD">
            <w:pPr>
              <w:rPr>
                <w:rFonts w:ascii="Verdana" w:hAnsi="Verdana"/>
              </w:rPr>
            </w:pPr>
            <w:r>
              <w:rPr>
                <w:rFonts w:ascii="Verdana" w:hAnsi="Verdana" w:cs="Calibri"/>
              </w:rPr>
              <w:t>YES/NO</w:t>
            </w:r>
          </w:p>
        </w:tc>
      </w:tr>
      <w:tr w:rsidR="004F5023" w:rsidRPr="00071FCE" w14:paraId="45359A3E" w14:textId="2692A8EB" w:rsidTr="004F5023">
        <w:trPr>
          <w:trHeight w:val="258"/>
        </w:trPr>
        <w:tc>
          <w:tcPr>
            <w:tcW w:w="8431" w:type="dxa"/>
            <w:gridSpan w:val="2"/>
            <w:shd w:val="clear" w:color="auto" w:fill="auto"/>
          </w:tcPr>
          <w:p w14:paraId="1758D023" w14:textId="77777777" w:rsidR="004F5023" w:rsidRPr="00071FCE" w:rsidRDefault="004F5023" w:rsidP="006A6EAD">
            <w:pPr>
              <w:rPr>
                <w:rFonts w:ascii="Verdana" w:hAnsi="Verdana" w:cs="Calibri"/>
              </w:rPr>
            </w:pPr>
            <w:r w:rsidRPr="00071FCE">
              <w:rPr>
                <w:rFonts w:ascii="Verdana" w:hAnsi="Verdana" w:cs="Calibri"/>
              </w:rPr>
              <w:t>This role has been identified by the organisation as safety critical</w:t>
            </w:r>
          </w:p>
        </w:tc>
        <w:tc>
          <w:tcPr>
            <w:tcW w:w="2055" w:type="dxa"/>
            <w:gridSpan w:val="2"/>
          </w:tcPr>
          <w:p w14:paraId="6366FBE9" w14:textId="2B5B4606" w:rsidR="004F5023" w:rsidRPr="00071FCE" w:rsidRDefault="004F5023" w:rsidP="006A6EAD">
            <w:pPr>
              <w:rPr>
                <w:rFonts w:ascii="Verdana" w:hAnsi="Verdana" w:cs="Calibri"/>
              </w:rPr>
            </w:pPr>
            <w:r>
              <w:rPr>
                <w:rFonts w:ascii="Verdana" w:hAnsi="Verdana" w:cs="Calibri"/>
              </w:rPr>
              <w:t>YES/NO</w:t>
            </w:r>
          </w:p>
        </w:tc>
      </w:tr>
      <w:tr w:rsidR="004F5023" w:rsidRPr="00071FCE" w14:paraId="0BCFB941" w14:textId="00DB10DC" w:rsidTr="004F5023">
        <w:trPr>
          <w:trHeight w:val="258"/>
        </w:trPr>
        <w:tc>
          <w:tcPr>
            <w:tcW w:w="8431" w:type="dxa"/>
            <w:gridSpan w:val="2"/>
            <w:shd w:val="clear" w:color="auto" w:fill="auto"/>
          </w:tcPr>
          <w:p w14:paraId="346B19F6" w14:textId="77777777" w:rsidR="004F5023" w:rsidRPr="00071FCE" w:rsidRDefault="004F5023" w:rsidP="006A6EAD">
            <w:pPr>
              <w:rPr>
                <w:rFonts w:ascii="Verdana" w:hAnsi="Verdana" w:cs="Calibri"/>
              </w:rPr>
            </w:pPr>
            <w:r w:rsidRPr="00071FCE">
              <w:rPr>
                <w:rFonts w:ascii="Verdana" w:hAnsi="Verdana" w:cs="Calibri"/>
              </w:rPr>
              <w:t>This post is subject to overtime (where approved/appropriate)</w:t>
            </w:r>
          </w:p>
        </w:tc>
        <w:tc>
          <w:tcPr>
            <w:tcW w:w="2055" w:type="dxa"/>
            <w:gridSpan w:val="2"/>
          </w:tcPr>
          <w:p w14:paraId="6F227B05" w14:textId="679A2E64" w:rsidR="004F5023" w:rsidRPr="00071FCE" w:rsidRDefault="004F5023" w:rsidP="006A6EAD">
            <w:pPr>
              <w:rPr>
                <w:rFonts w:ascii="Verdana" w:hAnsi="Verdana" w:cs="Calibri"/>
              </w:rPr>
            </w:pPr>
            <w:r>
              <w:rPr>
                <w:rFonts w:ascii="Verdana" w:hAnsi="Verdana" w:cs="Calibri"/>
              </w:rPr>
              <w:t>YES/NO</w:t>
            </w:r>
          </w:p>
        </w:tc>
      </w:tr>
      <w:tr w:rsidR="004F5023" w:rsidRPr="00071FCE" w14:paraId="6EB35D26" w14:textId="18D66A61" w:rsidTr="004F5023">
        <w:trPr>
          <w:trHeight w:val="258"/>
        </w:trPr>
        <w:tc>
          <w:tcPr>
            <w:tcW w:w="8431" w:type="dxa"/>
            <w:gridSpan w:val="2"/>
            <w:shd w:val="clear" w:color="auto" w:fill="auto"/>
          </w:tcPr>
          <w:p w14:paraId="3B029FA5" w14:textId="77777777" w:rsidR="004F5023" w:rsidRPr="00071FCE" w:rsidRDefault="004F5023" w:rsidP="006A6EAD">
            <w:pPr>
              <w:rPr>
                <w:rFonts w:ascii="Verdana" w:hAnsi="Verdana" w:cs="Calibri"/>
              </w:rPr>
            </w:pPr>
            <w:r w:rsidRPr="00071FCE">
              <w:rPr>
                <w:rFonts w:ascii="Verdana" w:hAnsi="Verdana" w:cs="Calibri"/>
              </w:rPr>
              <w:lastRenderedPageBreak/>
              <w:t>This post is subject to the Company’s Flexitime Scheme</w:t>
            </w:r>
          </w:p>
        </w:tc>
        <w:tc>
          <w:tcPr>
            <w:tcW w:w="2055" w:type="dxa"/>
            <w:gridSpan w:val="2"/>
          </w:tcPr>
          <w:p w14:paraId="74BBB81E" w14:textId="20F2A6D8" w:rsidR="004F5023" w:rsidRPr="00071FCE" w:rsidRDefault="004F5023" w:rsidP="006A6EAD">
            <w:pPr>
              <w:rPr>
                <w:rFonts w:ascii="Verdana" w:hAnsi="Verdana" w:cs="Calibri"/>
              </w:rPr>
            </w:pPr>
            <w:r>
              <w:rPr>
                <w:rFonts w:ascii="Verdana" w:hAnsi="Verdana" w:cs="Calibri"/>
              </w:rPr>
              <w:t>YES/NO</w:t>
            </w:r>
          </w:p>
        </w:tc>
      </w:tr>
      <w:tr w:rsidR="004F5023" w:rsidRPr="00071FCE" w14:paraId="6C4E80AF" w14:textId="60934F88" w:rsidTr="004F5023">
        <w:trPr>
          <w:trHeight w:val="258"/>
        </w:trPr>
        <w:tc>
          <w:tcPr>
            <w:tcW w:w="8431" w:type="dxa"/>
            <w:gridSpan w:val="2"/>
            <w:shd w:val="clear" w:color="auto" w:fill="auto"/>
          </w:tcPr>
          <w:p w14:paraId="72095D55" w14:textId="77777777" w:rsidR="004F5023" w:rsidRPr="00071FCE" w:rsidRDefault="004F5023" w:rsidP="006A6EAD">
            <w:pPr>
              <w:rPr>
                <w:rFonts w:ascii="Verdana" w:hAnsi="Verdana" w:cs="Calibri"/>
              </w:rPr>
            </w:pPr>
            <w:r w:rsidRPr="00071FCE">
              <w:rPr>
                <w:rFonts w:ascii="Verdana" w:hAnsi="Verdana" w:cs="Calibri"/>
              </w:rPr>
              <w:t>This post is subject to a criminal records disclosure check</w:t>
            </w:r>
          </w:p>
        </w:tc>
        <w:tc>
          <w:tcPr>
            <w:tcW w:w="2055" w:type="dxa"/>
            <w:gridSpan w:val="2"/>
          </w:tcPr>
          <w:p w14:paraId="19FC18A1" w14:textId="77777777" w:rsidR="004F5023" w:rsidRDefault="004F5023" w:rsidP="006A6EAD">
            <w:pPr>
              <w:rPr>
                <w:rFonts w:ascii="Verdana" w:hAnsi="Verdana" w:cs="Calibri"/>
              </w:rPr>
            </w:pPr>
            <w:r>
              <w:rPr>
                <w:rFonts w:ascii="Verdana" w:hAnsi="Verdana" w:cs="Calibri"/>
              </w:rPr>
              <w:t>YES/NO</w:t>
            </w:r>
          </w:p>
          <w:p w14:paraId="6E9FE224" w14:textId="77777777" w:rsidR="004F5023" w:rsidRDefault="004F5023" w:rsidP="006A6EAD">
            <w:pPr>
              <w:rPr>
                <w:rFonts w:ascii="Verdana" w:hAnsi="Verdana" w:cs="Calibri"/>
              </w:rPr>
            </w:pPr>
            <w:r>
              <w:rPr>
                <w:rFonts w:ascii="Verdana" w:hAnsi="Verdana" w:cs="Calibri"/>
              </w:rPr>
              <w:t>BASIC/ENHANCED</w:t>
            </w:r>
          </w:p>
          <w:p w14:paraId="0E5EFF55" w14:textId="512CF5F5" w:rsidR="004F5023" w:rsidRPr="00071FCE" w:rsidRDefault="004F5023" w:rsidP="006A6EAD">
            <w:pPr>
              <w:rPr>
                <w:rFonts w:ascii="Verdana" w:hAnsi="Verdana" w:cs="Calibri"/>
              </w:rPr>
            </w:pPr>
            <w:r>
              <w:rPr>
                <w:rFonts w:ascii="Verdana" w:hAnsi="Verdana" w:cs="Calibri"/>
              </w:rPr>
              <w:t>CHILD/ADULT</w:t>
            </w:r>
          </w:p>
        </w:tc>
      </w:tr>
      <w:bookmarkEnd w:id="0"/>
      <w:tr w:rsidR="004F5023" w:rsidRPr="00071FCE" w14:paraId="06FEB8E6" w14:textId="77777777" w:rsidTr="004F5023">
        <w:trPr>
          <w:gridAfter w:val="1"/>
          <w:wAfter w:w="25" w:type="dxa"/>
          <w:trHeight w:val="363"/>
        </w:trPr>
        <w:tc>
          <w:tcPr>
            <w:tcW w:w="5072" w:type="dxa"/>
            <w:shd w:val="clear" w:color="auto" w:fill="auto"/>
            <w:tcMar>
              <w:top w:w="28" w:type="dxa"/>
              <w:bottom w:w="28" w:type="dxa"/>
            </w:tcMar>
            <w:vAlign w:val="center"/>
          </w:tcPr>
          <w:p w14:paraId="4404B870" w14:textId="77777777" w:rsidR="004F5023" w:rsidRPr="00071FCE" w:rsidRDefault="004F5023" w:rsidP="004F5023">
            <w:pPr>
              <w:rPr>
                <w:rFonts w:ascii="Verdana" w:hAnsi="Verdana" w:cs="Calibri"/>
                <w:b/>
              </w:rPr>
            </w:pPr>
            <w:r w:rsidRPr="00071FCE">
              <w:rPr>
                <w:rFonts w:ascii="Verdana" w:hAnsi="Verdana" w:cs="Calibri"/>
                <w:b/>
              </w:rPr>
              <w:t>Approving Manager</w:t>
            </w:r>
          </w:p>
        </w:tc>
        <w:tc>
          <w:tcPr>
            <w:tcW w:w="5384" w:type="dxa"/>
            <w:gridSpan w:val="2"/>
            <w:vAlign w:val="center"/>
          </w:tcPr>
          <w:p w14:paraId="04247DE7" w14:textId="377C29E2" w:rsidR="004F5023" w:rsidRDefault="00AF7948" w:rsidP="004F5023">
            <w:pPr>
              <w:rPr>
                <w:rFonts w:ascii="Verdana" w:hAnsi="Verdana" w:cs="Calibri"/>
              </w:rPr>
            </w:pPr>
            <w:r>
              <w:rPr>
                <w:rFonts w:ascii="Verdana" w:hAnsi="Verdana" w:cs="Calibri"/>
              </w:rPr>
              <w:t>Amy Smith</w:t>
            </w:r>
          </w:p>
        </w:tc>
      </w:tr>
      <w:tr w:rsidR="004F5023" w:rsidRPr="00071FCE" w14:paraId="160E8398" w14:textId="77777777" w:rsidTr="004F5023">
        <w:trPr>
          <w:gridAfter w:val="1"/>
          <w:wAfter w:w="25" w:type="dxa"/>
          <w:trHeight w:val="363"/>
        </w:trPr>
        <w:tc>
          <w:tcPr>
            <w:tcW w:w="5072" w:type="dxa"/>
            <w:shd w:val="clear" w:color="auto" w:fill="auto"/>
            <w:tcMar>
              <w:top w:w="28" w:type="dxa"/>
              <w:bottom w:w="28" w:type="dxa"/>
            </w:tcMar>
            <w:vAlign w:val="center"/>
          </w:tcPr>
          <w:p w14:paraId="750808F2" w14:textId="77777777" w:rsidR="004F5023" w:rsidRPr="00071FCE" w:rsidRDefault="004F5023" w:rsidP="004F5023">
            <w:pPr>
              <w:rPr>
                <w:rFonts w:ascii="Verdana" w:hAnsi="Verdana" w:cs="Calibri"/>
                <w:b/>
              </w:rPr>
            </w:pPr>
            <w:r w:rsidRPr="00071FCE">
              <w:rPr>
                <w:rFonts w:ascii="Verdana" w:hAnsi="Verdana" w:cs="Calibri"/>
                <w:b/>
              </w:rPr>
              <w:t>Approving Business Divisional Head</w:t>
            </w:r>
          </w:p>
        </w:tc>
        <w:tc>
          <w:tcPr>
            <w:tcW w:w="5384" w:type="dxa"/>
            <w:gridSpan w:val="2"/>
            <w:vAlign w:val="center"/>
          </w:tcPr>
          <w:p w14:paraId="504C315C" w14:textId="36FFF21C" w:rsidR="004F5023" w:rsidRPr="00071FCE" w:rsidRDefault="00AF7948" w:rsidP="004F5023">
            <w:pPr>
              <w:rPr>
                <w:rFonts w:ascii="Verdana" w:hAnsi="Verdana" w:cs="Calibri"/>
              </w:rPr>
            </w:pPr>
            <w:r>
              <w:rPr>
                <w:rFonts w:ascii="Verdana" w:hAnsi="Verdana" w:cs="Calibri"/>
              </w:rPr>
              <w:t>Amy Smith</w:t>
            </w:r>
          </w:p>
        </w:tc>
      </w:tr>
      <w:tr w:rsidR="004F5023" w:rsidRPr="00071FCE" w14:paraId="0A4B993A" w14:textId="77777777" w:rsidTr="004F5023">
        <w:trPr>
          <w:gridAfter w:val="1"/>
          <w:wAfter w:w="25" w:type="dxa"/>
          <w:trHeight w:val="363"/>
        </w:trPr>
        <w:tc>
          <w:tcPr>
            <w:tcW w:w="5072" w:type="dxa"/>
            <w:shd w:val="clear" w:color="auto" w:fill="auto"/>
            <w:tcMar>
              <w:top w:w="28" w:type="dxa"/>
              <w:bottom w:w="28" w:type="dxa"/>
            </w:tcMar>
            <w:vAlign w:val="center"/>
          </w:tcPr>
          <w:p w14:paraId="45DB2AA5" w14:textId="77777777" w:rsidR="004F5023" w:rsidRPr="00071FCE" w:rsidRDefault="004F5023" w:rsidP="004F5023">
            <w:pPr>
              <w:rPr>
                <w:rFonts w:ascii="Verdana" w:hAnsi="Verdana" w:cs="Calibri"/>
                <w:b/>
              </w:rPr>
            </w:pPr>
            <w:r w:rsidRPr="00071FCE">
              <w:rPr>
                <w:rFonts w:ascii="Verdana" w:hAnsi="Verdana" w:cs="Calibri"/>
                <w:b/>
              </w:rPr>
              <w:t>Approving Director</w:t>
            </w:r>
          </w:p>
        </w:tc>
        <w:tc>
          <w:tcPr>
            <w:tcW w:w="5384" w:type="dxa"/>
            <w:gridSpan w:val="2"/>
            <w:vAlign w:val="center"/>
          </w:tcPr>
          <w:p w14:paraId="03FFE046" w14:textId="55F53C5E" w:rsidR="004F5023" w:rsidRPr="00071FCE" w:rsidRDefault="00AF7948" w:rsidP="004F5023">
            <w:pPr>
              <w:rPr>
                <w:rFonts w:ascii="Verdana" w:hAnsi="Verdana" w:cs="Calibri"/>
              </w:rPr>
            </w:pPr>
            <w:r>
              <w:rPr>
                <w:rFonts w:ascii="Verdana" w:hAnsi="Verdana" w:cs="Calibri"/>
              </w:rPr>
              <w:t>Sam O’Dwyer</w:t>
            </w:r>
          </w:p>
        </w:tc>
      </w:tr>
      <w:tr w:rsidR="004F5023" w:rsidRPr="00071FCE" w14:paraId="502B16A3" w14:textId="77777777" w:rsidTr="004F5023">
        <w:trPr>
          <w:gridAfter w:val="1"/>
          <w:wAfter w:w="25" w:type="dxa"/>
          <w:trHeight w:val="363"/>
        </w:trPr>
        <w:tc>
          <w:tcPr>
            <w:tcW w:w="5072" w:type="dxa"/>
            <w:shd w:val="clear" w:color="auto" w:fill="auto"/>
            <w:tcMar>
              <w:top w:w="28" w:type="dxa"/>
              <w:bottom w:w="28" w:type="dxa"/>
            </w:tcMar>
            <w:vAlign w:val="center"/>
          </w:tcPr>
          <w:p w14:paraId="1141F79A" w14:textId="77777777" w:rsidR="004F5023" w:rsidRPr="00071FCE" w:rsidRDefault="004F5023" w:rsidP="004F5023">
            <w:pPr>
              <w:rPr>
                <w:rFonts w:ascii="Verdana" w:hAnsi="Verdana" w:cs="Calibri"/>
              </w:rPr>
            </w:pPr>
            <w:r w:rsidRPr="00071FCE">
              <w:rPr>
                <w:rFonts w:ascii="Verdana" w:hAnsi="Verdana" w:cs="Calibri"/>
                <w:b/>
              </w:rPr>
              <w:t>Date</w:t>
            </w:r>
          </w:p>
        </w:tc>
        <w:tc>
          <w:tcPr>
            <w:tcW w:w="5384" w:type="dxa"/>
            <w:gridSpan w:val="2"/>
            <w:vAlign w:val="center"/>
          </w:tcPr>
          <w:p w14:paraId="2AC484E5" w14:textId="77777777" w:rsidR="004F5023" w:rsidRPr="00071FCE" w:rsidRDefault="004F5023" w:rsidP="004F5023">
            <w:pPr>
              <w:rPr>
                <w:rFonts w:ascii="Verdana" w:hAnsi="Verdana" w:cs="Calibri"/>
              </w:rPr>
            </w:pPr>
          </w:p>
        </w:tc>
      </w:tr>
    </w:tbl>
    <w:p w14:paraId="315E0368" w14:textId="77777777" w:rsidR="00DF5C74" w:rsidRDefault="00DF5C74"/>
    <w:sectPr w:rsidR="00DF5C74" w:rsidSect="00DF5C74">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FDF1D" w14:textId="77777777" w:rsidR="00EF1DD8" w:rsidRDefault="00EF1DD8" w:rsidP="00DF5C74">
      <w:pPr>
        <w:spacing w:after="0" w:line="240" w:lineRule="auto"/>
      </w:pPr>
      <w:r>
        <w:separator/>
      </w:r>
    </w:p>
  </w:endnote>
  <w:endnote w:type="continuationSeparator" w:id="0">
    <w:p w14:paraId="3AA91412" w14:textId="77777777" w:rsidR="00EF1DD8" w:rsidRDefault="00EF1DD8" w:rsidP="00DF5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3B0E" w14:textId="77777777" w:rsidR="00393689" w:rsidRDefault="00FA0829" w:rsidP="00FA0829">
    <w:pPr>
      <w:pStyle w:val="Footer"/>
      <w:jc w:val="right"/>
    </w:pPr>
    <w:r>
      <w:t>v1 behaviours and values role profile</w:t>
    </w:r>
  </w:p>
  <w:p w14:paraId="3FC8606D" w14:textId="77777777" w:rsidR="00FA0829" w:rsidRDefault="00FA0829" w:rsidP="00FA082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A29B3" w14:textId="77777777" w:rsidR="00EF1DD8" w:rsidRDefault="00EF1DD8" w:rsidP="00DF5C74">
      <w:pPr>
        <w:spacing w:after="0" w:line="240" w:lineRule="auto"/>
      </w:pPr>
      <w:r>
        <w:separator/>
      </w:r>
    </w:p>
  </w:footnote>
  <w:footnote w:type="continuationSeparator" w:id="0">
    <w:p w14:paraId="776EDA06" w14:textId="77777777" w:rsidR="00EF1DD8" w:rsidRDefault="00EF1DD8" w:rsidP="00DF5C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468B" w14:textId="1C6A79EB" w:rsidR="00DF5C74" w:rsidRDefault="0076399E" w:rsidP="00DF5C74">
    <w:pPr>
      <w:pStyle w:val="Header"/>
      <w:jc w:val="right"/>
    </w:pPr>
    <w:r>
      <w:rPr>
        <w:noProof/>
      </w:rPr>
      <mc:AlternateContent>
        <mc:Choice Requires="wps">
          <w:drawing>
            <wp:anchor distT="0" distB="0" distL="114300" distR="114300" simplePos="0" relativeHeight="251659264" behindDoc="0" locked="0" layoutInCell="0" allowOverlap="1" wp14:anchorId="79DED662" wp14:editId="74D35E84">
              <wp:simplePos x="0" y="0"/>
              <wp:positionH relativeFrom="page">
                <wp:posOffset>0</wp:posOffset>
              </wp:positionH>
              <wp:positionV relativeFrom="page">
                <wp:posOffset>190500</wp:posOffset>
              </wp:positionV>
              <wp:extent cx="7560310" cy="266700"/>
              <wp:effectExtent l="0" t="0" r="0" b="0"/>
              <wp:wrapNone/>
              <wp:docPr id="2" name="MSIPCM3b344507b7c8ceb17f4d8df0" descr="{&quot;HashCode&quot;:-186405854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5AB118" w14:textId="77777777" w:rsidR="0076399E" w:rsidRPr="00B0206F" w:rsidRDefault="00B0206F" w:rsidP="00B0206F">
                          <w:pPr>
                            <w:spacing w:after="0"/>
                            <w:jc w:val="right"/>
                            <w:rPr>
                              <w:rFonts w:ascii="Calibri" w:hAnsi="Calibri" w:cs="Calibri"/>
                              <w:color w:val="A80000"/>
                              <w:sz w:val="20"/>
                            </w:rPr>
                          </w:pPr>
                          <w:r w:rsidRPr="00B0206F">
                            <w:rPr>
                              <w:rFonts w:ascii="Calibri" w:hAnsi="Calibri" w:cs="Calibri"/>
                              <w:color w:val="A80000"/>
                              <w:sz w:val="20"/>
                            </w:rPr>
                            <w:t>Information Classification: CONFIDENTIAL</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79DED662" id="_x0000_t202" coordsize="21600,21600" o:spt="202" path="m,l,21600r21600,l21600,xe">
              <v:stroke joinstyle="miter"/>
              <v:path gradientshapeok="t" o:connecttype="rect"/>
            </v:shapetype>
            <v:shape id="MSIPCM3b344507b7c8ceb17f4d8df0" o:spid="_x0000_s1026" type="#_x0000_t202" alt="{&quot;HashCode&quot;:-1864058544,&quot;Height&quot;:841.0,&quot;Width&quot;:595.0,&quot;Placement&quot;:&quot;Header&quot;,&quot;Index&quot;:&quot;Primary&quot;,&quot;Section&quot;:1,&quot;Top&quot;:0.0,&quot;Left&quot;:0.0}" style="position:absolute;left:0;text-align:left;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" o:allowincell="f" filled="f" stroked="f" strokeweight=".5pt">
              <v:textbox inset=",0,20pt,0">
                <w:txbxContent>
                  <w:p w14:paraId="425AB118" w14:textId="77777777" w:rsidR="0076399E" w:rsidRPr="00B0206F" w:rsidRDefault="00B0206F" w:rsidP="00B0206F">
                    <w:pPr>
                      <w:spacing w:after="0"/>
                      <w:jc w:val="right"/>
                      <w:rPr>
                        <w:rFonts w:ascii="Calibri" w:hAnsi="Calibri" w:cs="Calibri"/>
                        <w:color w:val="A80000"/>
                        <w:sz w:val="20"/>
                      </w:rPr>
                    </w:pPr>
                    <w:r w:rsidRPr="00B0206F">
                      <w:rPr>
                        <w:rFonts w:ascii="Calibri" w:hAnsi="Calibri" w:cs="Calibri"/>
                        <w:color w:val="A80000"/>
                        <w:sz w:val="20"/>
                      </w:rPr>
                      <w:t>Information Classification: CONFIDENTIAL</w:t>
                    </w:r>
                  </w:p>
                </w:txbxContent>
              </v:textbox>
              <w10:wrap anchorx="page" anchory="page"/>
            </v:shape>
          </w:pict>
        </mc:Fallback>
      </mc:AlternateContent>
    </w:r>
    <w:r w:rsidR="006362C0" w:rsidRPr="006362C0">
      <w:rPr>
        <w:rFonts w:ascii="Verdana" w:hAnsi="Verdana"/>
        <w:noProof/>
      </w:rPr>
      <w:t xml:space="preserve"> </w:t>
    </w:r>
    <w:r w:rsidR="006362C0">
      <w:rPr>
        <w:rFonts w:ascii="Verdana" w:hAnsi="Verdana"/>
        <w:noProof/>
      </w:rPr>
      <w:drawing>
        <wp:inline distT="0" distB="0" distL="0" distR="0" wp14:anchorId="5942DF02" wp14:editId="40306A4A">
          <wp:extent cx="4162425" cy="828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62425" cy="828675"/>
                  </a:xfrm>
                  <a:prstGeom prst="rect">
                    <a:avLst/>
                  </a:prstGeom>
                  <a:noFill/>
                  <a:ln>
                    <a:noFill/>
                  </a:ln>
                </pic:spPr>
              </pic:pic>
            </a:graphicData>
          </a:graphic>
        </wp:inline>
      </w:drawing>
    </w:r>
  </w:p>
  <w:p w14:paraId="445B094E" w14:textId="77777777" w:rsidR="00DF5C74" w:rsidRDefault="00DF5C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73AED"/>
    <w:multiLevelType w:val="multilevel"/>
    <w:tmpl w:val="9BE2C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7B0974"/>
    <w:multiLevelType w:val="hybridMultilevel"/>
    <w:tmpl w:val="A3BAB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501398"/>
    <w:multiLevelType w:val="hybridMultilevel"/>
    <w:tmpl w:val="E4148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81077F"/>
    <w:multiLevelType w:val="multilevel"/>
    <w:tmpl w:val="6FA6A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BD7CC7"/>
    <w:multiLevelType w:val="multilevel"/>
    <w:tmpl w:val="4D8C4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F5307"/>
    <w:multiLevelType w:val="multilevel"/>
    <w:tmpl w:val="07025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1A5913"/>
    <w:multiLevelType w:val="hybridMultilevel"/>
    <w:tmpl w:val="014C2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BA4FAF"/>
    <w:multiLevelType w:val="hybridMultilevel"/>
    <w:tmpl w:val="1730D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CE49A7"/>
    <w:multiLevelType w:val="hybridMultilevel"/>
    <w:tmpl w:val="FBF0B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B311BD"/>
    <w:multiLevelType w:val="multilevel"/>
    <w:tmpl w:val="6B5E7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E435F1"/>
    <w:multiLevelType w:val="multilevel"/>
    <w:tmpl w:val="35905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9078D8"/>
    <w:multiLevelType w:val="hybridMultilevel"/>
    <w:tmpl w:val="9E56E5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F164B87"/>
    <w:multiLevelType w:val="multilevel"/>
    <w:tmpl w:val="70420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B611D9"/>
    <w:multiLevelType w:val="hybridMultilevel"/>
    <w:tmpl w:val="C2B67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AB3A2C"/>
    <w:multiLevelType w:val="hybridMultilevel"/>
    <w:tmpl w:val="D5EA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1A0265"/>
    <w:multiLevelType w:val="multilevel"/>
    <w:tmpl w:val="3174A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FC3DC0"/>
    <w:multiLevelType w:val="multilevel"/>
    <w:tmpl w:val="398E4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2455E4"/>
    <w:multiLevelType w:val="hybridMultilevel"/>
    <w:tmpl w:val="AE3E1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0"/>
  </w:num>
  <w:num w:numId="4">
    <w:abstractNumId w:val="3"/>
  </w:num>
  <w:num w:numId="5">
    <w:abstractNumId w:val="4"/>
  </w:num>
  <w:num w:numId="6">
    <w:abstractNumId w:val="15"/>
  </w:num>
  <w:num w:numId="7">
    <w:abstractNumId w:val="11"/>
  </w:num>
  <w:num w:numId="8">
    <w:abstractNumId w:val="9"/>
  </w:num>
  <w:num w:numId="9">
    <w:abstractNumId w:val="16"/>
  </w:num>
  <w:num w:numId="10">
    <w:abstractNumId w:val="12"/>
  </w:num>
  <w:num w:numId="11">
    <w:abstractNumId w:val="11"/>
  </w:num>
  <w:num w:numId="12">
    <w:abstractNumId w:val="1"/>
  </w:num>
  <w:num w:numId="13">
    <w:abstractNumId w:val="14"/>
  </w:num>
  <w:num w:numId="14">
    <w:abstractNumId w:val="8"/>
  </w:num>
  <w:num w:numId="15">
    <w:abstractNumId w:val="13"/>
  </w:num>
  <w:num w:numId="16">
    <w:abstractNumId w:val="2"/>
  </w:num>
  <w:num w:numId="17">
    <w:abstractNumId w:val="17"/>
  </w:num>
  <w:num w:numId="18">
    <w:abstractNumId w:val="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C74"/>
    <w:rsid w:val="00005D53"/>
    <w:rsid w:val="00005EA2"/>
    <w:rsid w:val="00040157"/>
    <w:rsid w:val="00053513"/>
    <w:rsid w:val="0005472F"/>
    <w:rsid w:val="00056684"/>
    <w:rsid w:val="00057800"/>
    <w:rsid w:val="00062D7E"/>
    <w:rsid w:val="000774A8"/>
    <w:rsid w:val="0008351D"/>
    <w:rsid w:val="00095D82"/>
    <w:rsid w:val="000C13A2"/>
    <w:rsid w:val="000E5EF9"/>
    <w:rsid w:val="000F727A"/>
    <w:rsid w:val="00123F8B"/>
    <w:rsid w:val="00176190"/>
    <w:rsid w:val="001B4222"/>
    <w:rsid w:val="001C2E97"/>
    <w:rsid w:val="00211129"/>
    <w:rsid w:val="00242277"/>
    <w:rsid w:val="002A0BD6"/>
    <w:rsid w:val="002B0A0D"/>
    <w:rsid w:val="002F00DC"/>
    <w:rsid w:val="00322950"/>
    <w:rsid w:val="00361A0A"/>
    <w:rsid w:val="00362D95"/>
    <w:rsid w:val="00393689"/>
    <w:rsid w:val="003B0F84"/>
    <w:rsid w:val="003E213F"/>
    <w:rsid w:val="00414E52"/>
    <w:rsid w:val="0045297E"/>
    <w:rsid w:val="00467C8E"/>
    <w:rsid w:val="00485EC2"/>
    <w:rsid w:val="004F1190"/>
    <w:rsid w:val="004F5023"/>
    <w:rsid w:val="00500789"/>
    <w:rsid w:val="005136B7"/>
    <w:rsid w:val="00533423"/>
    <w:rsid w:val="00551252"/>
    <w:rsid w:val="005654F5"/>
    <w:rsid w:val="00574FA4"/>
    <w:rsid w:val="005A1A40"/>
    <w:rsid w:val="005E573D"/>
    <w:rsid w:val="005E717D"/>
    <w:rsid w:val="005F2EA3"/>
    <w:rsid w:val="00602CFE"/>
    <w:rsid w:val="006127B2"/>
    <w:rsid w:val="0062613B"/>
    <w:rsid w:val="00632DD2"/>
    <w:rsid w:val="006362C0"/>
    <w:rsid w:val="00655B38"/>
    <w:rsid w:val="006573E7"/>
    <w:rsid w:val="00674870"/>
    <w:rsid w:val="006829D4"/>
    <w:rsid w:val="0068323B"/>
    <w:rsid w:val="006A176E"/>
    <w:rsid w:val="006C0494"/>
    <w:rsid w:val="006F2CCC"/>
    <w:rsid w:val="00701ED0"/>
    <w:rsid w:val="0072148C"/>
    <w:rsid w:val="00732169"/>
    <w:rsid w:val="00753A7E"/>
    <w:rsid w:val="00763815"/>
    <w:rsid w:val="0076399E"/>
    <w:rsid w:val="0076733A"/>
    <w:rsid w:val="007B12CA"/>
    <w:rsid w:val="007D0B8A"/>
    <w:rsid w:val="00804BDF"/>
    <w:rsid w:val="00812890"/>
    <w:rsid w:val="008A2A8B"/>
    <w:rsid w:val="008B10F4"/>
    <w:rsid w:val="008C0350"/>
    <w:rsid w:val="008C5E18"/>
    <w:rsid w:val="008C6AFA"/>
    <w:rsid w:val="008E4716"/>
    <w:rsid w:val="00923486"/>
    <w:rsid w:val="00982545"/>
    <w:rsid w:val="009C0066"/>
    <w:rsid w:val="009C42F5"/>
    <w:rsid w:val="009D3D0E"/>
    <w:rsid w:val="009E1948"/>
    <w:rsid w:val="009F5DEB"/>
    <w:rsid w:val="00A13958"/>
    <w:rsid w:val="00A326FF"/>
    <w:rsid w:val="00A35506"/>
    <w:rsid w:val="00A367C6"/>
    <w:rsid w:val="00A47BA8"/>
    <w:rsid w:val="00A54EFF"/>
    <w:rsid w:val="00A61DDD"/>
    <w:rsid w:val="00A63BA0"/>
    <w:rsid w:val="00AF71B6"/>
    <w:rsid w:val="00AF7948"/>
    <w:rsid w:val="00B0206F"/>
    <w:rsid w:val="00B065C5"/>
    <w:rsid w:val="00B3430C"/>
    <w:rsid w:val="00B61303"/>
    <w:rsid w:val="00B73614"/>
    <w:rsid w:val="00B73AC9"/>
    <w:rsid w:val="00B75EAC"/>
    <w:rsid w:val="00B76CAB"/>
    <w:rsid w:val="00BB73AE"/>
    <w:rsid w:val="00C00B04"/>
    <w:rsid w:val="00C03526"/>
    <w:rsid w:val="00C03CE7"/>
    <w:rsid w:val="00C63B48"/>
    <w:rsid w:val="00CB2B80"/>
    <w:rsid w:val="00CB7C49"/>
    <w:rsid w:val="00CD27A5"/>
    <w:rsid w:val="00CD45F5"/>
    <w:rsid w:val="00CD4A8D"/>
    <w:rsid w:val="00CF0933"/>
    <w:rsid w:val="00CF7A94"/>
    <w:rsid w:val="00D12E18"/>
    <w:rsid w:val="00D42D6D"/>
    <w:rsid w:val="00D51879"/>
    <w:rsid w:val="00D63FEF"/>
    <w:rsid w:val="00D93613"/>
    <w:rsid w:val="00DA1CBC"/>
    <w:rsid w:val="00DD4330"/>
    <w:rsid w:val="00DD73C9"/>
    <w:rsid w:val="00DF3ABC"/>
    <w:rsid w:val="00DF3FC6"/>
    <w:rsid w:val="00DF5C74"/>
    <w:rsid w:val="00E24A49"/>
    <w:rsid w:val="00E4443F"/>
    <w:rsid w:val="00E553EB"/>
    <w:rsid w:val="00E6260B"/>
    <w:rsid w:val="00ED1131"/>
    <w:rsid w:val="00ED763C"/>
    <w:rsid w:val="00EF17E7"/>
    <w:rsid w:val="00EF1DD8"/>
    <w:rsid w:val="00EF5DF7"/>
    <w:rsid w:val="00F115C2"/>
    <w:rsid w:val="00F31866"/>
    <w:rsid w:val="00F53576"/>
    <w:rsid w:val="00F62EA0"/>
    <w:rsid w:val="00F8329D"/>
    <w:rsid w:val="00FA0829"/>
    <w:rsid w:val="00FC2011"/>
    <w:rsid w:val="00FC429C"/>
    <w:rsid w:val="00FF06B8"/>
    <w:rsid w:val="00FF73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C8CF6D"/>
  <w15:chartTrackingRefBased/>
  <w15:docId w15:val="{160CDD30-2C89-45FF-9191-01DA9C64A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5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5C74"/>
    <w:pPr>
      <w:spacing w:after="200" w:line="276" w:lineRule="auto"/>
      <w:ind w:left="720"/>
      <w:contextualSpacing/>
    </w:pPr>
    <w:rPr>
      <w:rFonts w:ascii="Calibri" w:hAnsi="Calibri" w:cs="Calibri"/>
    </w:rPr>
  </w:style>
  <w:style w:type="paragraph" w:customStyle="1" w:styleId="01BSCCParagraphbodystyle">
    <w:name w:val="01BS CC Paragraph body style"/>
    <w:rsid w:val="00DF5C74"/>
    <w:pPr>
      <w:suppressAutoHyphens/>
      <w:spacing w:after="240" w:line="240" w:lineRule="auto"/>
    </w:pPr>
    <w:rPr>
      <w:rFonts w:ascii="Verdana" w:eastAsia="Times New Roman" w:hAnsi="Verdana" w:cs="Times New Roman"/>
      <w:szCs w:val="20"/>
    </w:rPr>
  </w:style>
  <w:style w:type="character" w:styleId="Hyperlink">
    <w:name w:val="Hyperlink"/>
    <w:rsid w:val="00DF5C74"/>
    <w:rPr>
      <w:rFonts w:cs="Times New Roman"/>
      <w:color w:val="0000FF"/>
      <w:u w:val="single"/>
    </w:rPr>
  </w:style>
  <w:style w:type="paragraph" w:styleId="Header">
    <w:name w:val="header"/>
    <w:basedOn w:val="Normal"/>
    <w:link w:val="HeaderChar"/>
    <w:uiPriority w:val="99"/>
    <w:unhideWhenUsed/>
    <w:rsid w:val="00DF5C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C74"/>
  </w:style>
  <w:style w:type="paragraph" w:styleId="Footer">
    <w:name w:val="footer"/>
    <w:basedOn w:val="Normal"/>
    <w:link w:val="FooterChar"/>
    <w:uiPriority w:val="99"/>
    <w:unhideWhenUsed/>
    <w:rsid w:val="00DF5C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C74"/>
  </w:style>
  <w:style w:type="paragraph" w:styleId="BalloonText">
    <w:name w:val="Balloon Text"/>
    <w:basedOn w:val="Normal"/>
    <w:link w:val="BalloonTextChar"/>
    <w:uiPriority w:val="99"/>
    <w:semiHidden/>
    <w:unhideWhenUsed/>
    <w:rsid w:val="006C0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494"/>
    <w:rPr>
      <w:rFonts w:ascii="Segoe UI" w:hAnsi="Segoe UI" w:cs="Segoe UI"/>
      <w:sz w:val="18"/>
      <w:szCs w:val="18"/>
    </w:rPr>
  </w:style>
  <w:style w:type="character" w:styleId="PlaceholderText">
    <w:name w:val="Placeholder Text"/>
    <w:basedOn w:val="DefaultParagraphFont"/>
    <w:uiPriority w:val="99"/>
    <w:semiHidden/>
    <w:rsid w:val="0005472F"/>
  </w:style>
  <w:style w:type="character" w:customStyle="1" w:styleId="wbzude">
    <w:name w:val="wbzude"/>
    <w:basedOn w:val="DefaultParagraphFont"/>
    <w:rsid w:val="000E5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64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EB09B550894AC4BEE7885BAACF8F81"/>
        <w:category>
          <w:name w:val="General"/>
          <w:gallery w:val="placeholder"/>
        </w:category>
        <w:types>
          <w:type w:val="bbPlcHdr"/>
        </w:types>
        <w:behaviors>
          <w:behavior w:val="content"/>
        </w:behaviors>
        <w:guid w:val="{128C7956-479B-45F9-87C7-DD923D3AD776}"/>
      </w:docPartPr>
      <w:docPartBody>
        <w:p w:rsidR="00655878" w:rsidRDefault="00976D40" w:rsidP="00976D40">
          <w:pPr>
            <w:pStyle w:val="F6EB09B550894AC4BEE7885BAACF8F81"/>
          </w:pPr>
          <w:r>
            <w:rPr>
              <w:rStyle w:val="PlaceholderText"/>
            </w:rPr>
            <w:t>Click here to enter text.</w:t>
          </w:r>
        </w:p>
      </w:docPartBody>
    </w:docPart>
    <w:docPart>
      <w:docPartPr>
        <w:name w:val="FB278906B738472AAA5DC6379BA7400E"/>
        <w:category>
          <w:name w:val="General"/>
          <w:gallery w:val="placeholder"/>
        </w:category>
        <w:types>
          <w:type w:val="bbPlcHdr"/>
        </w:types>
        <w:behaviors>
          <w:behavior w:val="content"/>
        </w:behaviors>
        <w:guid w:val="{AF05ED02-FAF2-49EE-B6BF-1BB8C2A45BD2}"/>
      </w:docPartPr>
      <w:docPartBody>
        <w:p w:rsidR="00655878" w:rsidRDefault="00976D40" w:rsidP="00976D40">
          <w:pPr>
            <w:pStyle w:val="FB278906B738472AAA5DC6379BA7400E"/>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EC0"/>
    <w:rsid w:val="00180F21"/>
    <w:rsid w:val="00371EC0"/>
    <w:rsid w:val="00482D8E"/>
    <w:rsid w:val="00655878"/>
    <w:rsid w:val="00797D7D"/>
    <w:rsid w:val="00976D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6D40"/>
  </w:style>
  <w:style w:type="paragraph" w:customStyle="1" w:styleId="F6EB09B550894AC4BEE7885BAACF8F81">
    <w:name w:val="F6EB09B550894AC4BEE7885BAACF8F81"/>
    <w:rsid w:val="00976D40"/>
  </w:style>
  <w:style w:type="paragraph" w:customStyle="1" w:styleId="FB278906B738472AAA5DC6379BA7400E">
    <w:name w:val="FB278906B738472AAA5DC6379BA7400E"/>
    <w:rsid w:val="00976D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DB9B1A7389EA4DA9D71940D66492E8" ma:contentTypeVersion="30" ma:contentTypeDescription="Create a new document." ma:contentTypeScope="" ma:versionID="b19a2e8189010a9c8df6c2d4f2ce05da">
  <xsd:schema xmlns:xsd="http://www.w3.org/2001/XMLSchema" xmlns:xs="http://www.w3.org/2001/XMLSchema" xmlns:p="http://schemas.microsoft.com/office/2006/metadata/properties" xmlns:ns2="886ad5dd-1542-4128-ad08-840bcb4f8a95" xmlns:ns3="91a7aa3d-aade-41b7-95ab-e74177e96a56" targetNamespace="http://schemas.microsoft.com/office/2006/metadata/properties" ma:root="true" ma:fieldsID="9e5d3c4ab5a177272a01dd773f91fd42" ns2:_="" ns3:_="">
    <xsd:import namespace="886ad5dd-1542-4128-ad08-840bcb4f8a95"/>
    <xsd:import namespace="91a7aa3d-aade-41b7-95ab-e74177e96a56"/>
    <xsd:element name="properties">
      <xsd:complexType>
        <xsd:sequence>
          <xsd:element name="documentManagement">
            <xsd:complexType>
              <xsd:all>
                <xsd:element ref="ns2:Tag" minOccurs="0"/>
                <xsd:element ref="ns2:Group"/>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Group_x003a_Titl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6ad5dd-1542-4128-ad08-840bcb4f8a95" elementFormDefault="qualified">
    <xsd:import namespace="http://schemas.microsoft.com/office/2006/documentManagement/types"/>
    <xsd:import namespace="http://schemas.microsoft.com/office/infopath/2007/PartnerControls"/>
    <xsd:element name="Tag" ma:index="2" nillable="true" ma:displayName="Division" ma:internalName="Tag" ma:requiredMultiChoice="true">
      <xsd:complexType>
        <xsd:complexContent>
          <xsd:extension base="dms:MultiChoice">
            <xsd:sequence>
              <xsd:element name="Value" maxOccurs="unbounded" minOccurs="0" nillable="true">
                <xsd:simpleType>
                  <xsd:restriction base="dms:Choice">
                    <xsd:enumeration value="Business information"/>
                    <xsd:enumeration value="Care"/>
                    <xsd:enumeration value="Comms"/>
                    <xsd:enumeration value="CorHCM"/>
                    <xsd:enumeration value="Cormac"/>
                    <xsd:enumeration value="Corserv"/>
                    <xsd:enumeration value="H&amp;S"/>
                    <xsd:enumeration value="Housing"/>
                    <xsd:enumeration value="Housing tenants"/>
                    <xsd:enumeration value="HR"/>
                    <xsd:enumeration value="IT"/>
                    <xsd:enumeration value="Facilities"/>
                    <xsd:enumeration value="Finance"/>
                    <xsd:enumeration value="Group"/>
                    <xsd:enumeration value="Learning and development"/>
                    <xsd:enumeration value="Procurement"/>
                    <xsd:enumeration value="Recruitment"/>
                    <xsd:enumeration value="Secretariat"/>
                    <xsd:enumeration value="Wellbeing"/>
                  </xsd:restriction>
                </xsd:simpleType>
              </xsd:element>
            </xsd:sequence>
          </xsd:extension>
        </xsd:complexContent>
      </xsd:complexType>
    </xsd:element>
    <xsd:element name="Group" ma:index="3" ma:displayName="Group" ma:description="group member" ma:list="{421e178f-66ca-41f9-a876-80c4f9c33c67}" ma:internalName="Group" ma:readOnly="false" ma:showField="Title">
      <xsd:simpleType>
        <xsd:restriction base="dms:Lookup"/>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Tags" ma:index="11" nillable="true" ma:displayName="Tags" ma:description="" ma:hidden="true" ma:internalName="MediaServiceAutoTags" ma:readOnly="true">
      <xsd:simpleType>
        <xsd:restriction base="dms:Text"/>
      </xsd:simpleType>
    </xsd:element>
    <xsd:element name="MediaServiceOCR" ma:index="12" nillable="true" ma:displayName="Extracted Text" ma:hidden="true" ma:internalName="MediaServiceOCR"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Group_x003a_Title" ma:index="22" nillable="true" ma:displayName="Group:Title" ma:hidden="true" ma:list="{421e178f-66ca-41f9-a876-80c4f9c33c67}" ma:internalName="Group_x003a_Title" ma:readOnly="true" ma:showField="Title" ma:web="91a7aa3d-aade-41b7-95ab-e74177e96a56">
      <xsd:simpleType>
        <xsd:restriction base="dms:Lookup"/>
      </xsd:simpleType>
    </xsd:element>
    <xsd:element name="MediaLengthInSeconds" ma:index="23" nillable="true" ma:displayName="Length (seconds)" ma:internalName="MediaLengthInSeconds" ma:readOnly="true">
      <xsd:simpleType>
        <xsd:restriction base="dms:Unknown"/>
      </xsd:simpleType>
    </xsd:element>
    <xsd:element name="MediaServiceLocation" ma:index="2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a7aa3d-aade-41b7-95ab-e74177e96a56" elementFormDefault="qualified">
    <xsd:import namespace="http://schemas.microsoft.com/office/2006/documentManagement/types"/>
    <xsd:import namespace="http://schemas.microsoft.com/office/infopath/2007/PartnerControls"/>
    <xsd:element name="SharedWithUsers" ma:index="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ma:index="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g xmlns="886ad5dd-1542-4128-ad08-840bcb4f8a95">
      <Value>HR</Value>
      <Value>Recruitment</Value>
    </Tag>
    <Group xmlns="886ad5dd-1542-4128-ad08-840bcb4f8a95">1</Group>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AAF2F2-83EB-4209-AF48-A4975367C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6ad5dd-1542-4128-ad08-840bcb4f8a95"/>
    <ds:schemaRef ds:uri="91a7aa3d-aade-41b7-95ab-e74177e96a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106243-080B-4209-B472-65719249A5BF}">
  <ds:schemaRefs>
    <ds:schemaRef ds:uri="http://schemas.microsoft.com/office/2006/metadata/properties"/>
    <ds:schemaRef ds:uri="http://schemas.microsoft.com/office/infopath/2007/PartnerControls"/>
    <ds:schemaRef ds:uri="886ad5dd-1542-4128-ad08-840bcb4f8a95"/>
  </ds:schemaRefs>
</ds:datastoreItem>
</file>

<file path=customXml/itemProps3.xml><?xml version="1.0" encoding="utf-8"?>
<ds:datastoreItem xmlns:ds="http://schemas.openxmlformats.org/officeDocument/2006/customXml" ds:itemID="{3D8C0D5C-4BC5-4BDF-955D-45356C0DBD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1045</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Frame Hannah</dc:creator>
  <cp:keywords/>
  <dc:description/>
  <cp:lastModifiedBy>Josie Hutt</cp:lastModifiedBy>
  <cp:revision>2</cp:revision>
  <dcterms:created xsi:type="dcterms:W3CDTF">2022-11-04T13:53:00Z</dcterms:created>
  <dcterms:modified xsi:type="dcterms:W3CDTF">2022-11-04T13:53:00Z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7d9568-d39d-4b4a-8442-47ce0e109ddd_Enabled">
    <vt:lpwstr>True</vt:lpwstr>
  </property>
  <property fmtid="{D5CDD505-2E9C-101B-9397-08002B2CF9AE}" pid="3" name="MSIP_Label_de7d9568-d39d-4b4a-8442-47ce0e109ddd_SiteId">
    <vt:lpwstr>efaa16aa-d1de-4d58-ba2e-2833fdfdd29f</vt:lpwstr>
  </property>
  <property fmtid="{D5CDD505-2E9C-101B-9397-08002B2CF9AE}" pid="4" name="MSIP_Label_de7d9568-d39d-4b4a-8442-47ce0e109ddd_Owner">
    <vt:lpwstr>hannah.frame@corservltd.co.uk</vt:lpwstr>
  </property>
  <property fmtid="{D5CDD505-2E9C-101B-9397-08002B2CF9AE}" pid="5" name="MSIP_Label_de7d9568-d39d-4b4a-8442-47ce0e109ddd_SetDate">
    <vt:lpwstr>2020-02-13T14:01:12.5363704Z</vt:lpwstr>
  </property>
  <property fmtid="{D5CDD505-2E9C-101B-9397-08002B2CF9AE}" pid="6" name="MSIP_Label_de7d9568-d39d-4b4a-8442-47ce0e109ddd_Name">
    <vt:lpwstr>CONFIDENTIAL LABELS</vt:lpwstr>
  </property>
  <property fmtid="{D5CDD505-2E9C-101B-9397-08002B2CF9AE}" pid="7" name="MSIP_Label_de7d9568-d39d-4b4a-8442-47ce0e109ddd_Application">
    <vt:lpwstr>Microsoft Azure Information Protection</vt:lpwstr>
  </property>
  <property fmtid="{D5CDD505-2E9C-101B-9397-08002B2CF9AE}" pid="8" name="MSIP_Label_de7d9568-d39d-4b4a-8442-47ce0e109ddd_Extended_MSFT_Method">
    <vt:lpwstr>Manual</vt:lpwstr>
  </property>
  <property fmtid="{D5CDD505-2E9C-101B-9397-08002B2CF9AE}" pid="9" name="MSIP_Label_6f7f53f4-6c13-4ced-bb1c-0f7be90a2f07_Enabled">
    <vt:lpwstr>true</vt:lpwstr>
  </property>
  <property fmtid="{D5CDD505-2E9C-101B-9397-08002B2CF9AE}" pid="10" name="MSIP_Label_6f7f53f4-6c13-4ced-bb1c-0f7be90a2f07_SetDate">
    <vt:lpwstr>2021-09-01T12:35:34Z</vt:lpwstr>
  </property>
  <property fmtid="{D5CDD505-2E9C-101B-9397-08002B2CF9AE}" pid="11" name="MSIP_Label_6f7f53f4-6c13-4ced-bb1c-0f7be90a2f07_Method">
    <vt:lpwstr>Privileged</vt:lpwstr>
  </property>
  <property fmtid="{D5CDD505-2E9C-101B-9397-08002B2CF9AE}" pid="12" name="MSIP_Label_6f7f53f4-6c13-4ced-bb1c-0f7be90a2f07_Name">
    <vt:lpwstr>6f7f53f4-6c13-4ced-bb1c-0f7be90a2f07</vt:lpwstr>
  </property>
  <property fmtid="{D5CDD505-2E9C-101B-9397-08002B2CF9AE}" pid="13" name="MSIP_Label_6f7f53f4-6c13-4ced-bb1c-0f7be90a2f07_SiteId">
    <vt:lpwstr>efaa16aa-d1de-4d58-ba2e-2833fdfdd29f</vt:lpwstr>
  </property>
  <property fmtid="{D5CDD505-2E9C-101B-9397-08002B2CF9AE}" pid="14" name="MSIP_Label_6f7f53f4-6c13-4ced-bb1c-0f7be90a2f07_ContentBits">
    <vt:lpwstr>1</vt:lpwstr>
  </property>
  <property fmtid="{D5CDD505-2E9C-101B-9397-08002B2CF9AE}" pid="15" name="ContentTypeId">
    <vt:lpwstr>0x01010089DB9B1A7389EA4DA9D71940D66492E8</vt:lpwstr>
  </property>
</Properties>
</file>